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34" w:rsidRDefault="00043534" w:rsidP="00043534">
      <w:pPr>
        <w:widowControl w:val="0"/>
        <w:jc w:val="center"/>
      </w:pPr>
      <w:r>
        <w:rPr>
          <w:sz w:val="28"/>
          <w:szCs w:val="28"/>
        </w:rPr>
        <w:t>Аналитическая записка</w:t>
      </w:r>
    </w:p>
    <w:p w:rsidR="004154D6" w:rsidRDefault="004154D6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43534">
        <w:rPr>
          <w:sz w:val="28"/>
          <w:szCs w:val="28"/>
        </w:rPr>
        <w:t>о результатах оценки эффективности предоставленных налоговых</w:t>
      </w:r>
    </w:p>
    <w:p w:rsidR="00043534" w:rsidRDefault="00043534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расходов </w:t>
      </w:r>
      <w:r w:rsidR="004154D6">
        <w:rPr>
          <w:sz w:val="28"/>
          <w:szCs w:val="28"/>
        </w:rPr>
        <w:t>МО «</w:t>
      </w:r>
      <w:proofErr w:type="spellStart"/>
      <w:r w:rsidR="004154D6">
        <w:rPr>
          <w:sz w:val="28"/>
          <w:szCs w:val="28"/>
        </w:rPr>
        <w:t>Калевальское</w:t>
      </w:r>
      <w:proofErr w:type="spellEnd"/>
      <w:r w:rsidR="004154D6">
        <w:rPr>
          <w:sz w:val="28"/>
          <w:szCs w:val="28"/>
        </w:rPr>
        <w:t xml:space="preserve"> городское поселение»</w:t>
      </w:r>
      <w:r>
        <w:rPr>
          <w:sz w:val="28"/>
          <w:szCs w:val="28"/>
        </w:rPr>
        <w:t xml:space="preserve"> за 2020 год</w:t>
      </w:r>
    </w:p>
    <w:p w:rsidR="003118D1" w:rsidRDefault="003118D1" w:rsidP="00043534">
      <w:pPr>
        <w:widowControl w:val="0"/>
        <w:jc w:val="center"/>
        <w:rPr>
          <w:sz w:val="28"/>
          <w:szCs w:val="28"/>
        </w:rPr>
      </w:pPr>
    </w:p>
    <w:p w:rsidR="00043534" w:rsidRPr="000777CF" w:rsidRDefault="000777CF" w:rsidP="00043534">
      <w:pPr>
        <w:widowControl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0777CF">
        <w:rPr>
          <w:sz w:val="28"/>
          <w:szCs w:val="28"/>
        </w:rPr>
        <w:t>от 04.05.2022 года</w:t>
      </w:r>
    </w:p>
    <w:p w:rsidR="00C739BE" w:rsidRPr="00305CE9" w:rsidRDefault="004154D6" w:rsidP="00C739BE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</w:t>
      </w:r>
      <w:r w:rsidR="00C739BE" w:rsidRPr="00305CE9">
        <w:rPr>
          <w:sz w:val="28"/>
          <w:szCs w:val="28"/>
          <w:lang w:eastAsia="ru-RU"/>
        </w:rPr>
        <w:t xml:space="preserve">Проведение оценки эффективности предоставляемых </w:t>
      </w:r>
      <w:r w:rsidR="00C739BE">
        <w:rPr>
          <w:sz w:val="28"/>
          <w:szCs w:val="28"/>
          <w:lang w:eastAsia="ru-RU"/>
        </w:rPr>
        <w:t>налоговых расходов</w:t>
      </w:r>
      <w:r w:rsidR="00C739BE" w:rsidRPr="00305CE9">
        <w:rPr>
          <w:sz w:val="28"/>
          <w:szCs w:val="28"/>
          <w:lang w:eastAsia="ru-RU"/>
        </w:rPr>
        <w:t xml:space="preserve"> пров</w:t>
      </w:r>
      <w:r w:rsidR="003432E7">
        <w:rPr>
          <w:sz w:val="28"/>
          <w:szCs w:val="28"/>
          <w:lang w:eastAsia="ru-RU"/>
        </w:rPr>
        <w:t>едено</w:t>
      </w:r>
      <w:r w:rsidR="00C739BE" w:rsidRPr="00305CE9">
        <w:rPr>
          <w:sz w:val="28"/>
          <w:szCs w:val="28"/>
          <w:lang w:eastAsia="ru-RU"/>
        </w:rPr>
        <w:t xml:space="preserve"> в целях мониторинга результатов действия налоговых льгот, а также подготовки предложений о досрочном прекращении </w:t>
      </w:r>
      <w:r w:rsidR="00C739BE">
        <w:rPr>
          <w:sz w:val="28"/>
          <w:szCs w:val="28"/>
          <w:lang w:eastAsia="ru-RU"/>
        </w:rPr>
        <w:t xml:space="preserve">их </w:t>
      </w:r>
      <w:r w:rsidR="00C739BE" w:rsidRPr="00305CE9">
        <w:rPr>
          <w:sz w:val="28"/>
          <w:szCs w:val="28"/>
          <w:lang w:eastAsia="ru-RU"/>
        </w:rPr>
        <w:t xml:space="preserve">действия  или  пролонгации. </w:t>
      </w:r>
    </w:p>
    <w:p w:rsidR="00043534" w:rsidRDefault="00C739BE" w:rsidP="004154D6">
      <w:r>
        <w:rPr>
          <w:sz w:val="28"/>
          <w:szCs w:val="28"/>
        </w:rPr>
        <w:t xml:space="preserve">         </w:t>
      </w:r>
      <w:r w:rsidR="00043534">
        <w:rPr>
          <w:sz w:val="28"/>
          <w:szCs w:val="28"/>
        </w:rPr>
        <w:t xml:space="preserve">Оценка эффективности предоставленных налоговых расходов </w:t>
      </w:r>
      <w:r w:rsidR="004154D6">
        <w:rPr>
          <w:sz w:val="28"/>
          <w:szCs w:val="28"/>
        </w:rPr>
        <w:t xml:space="preserve">по нормативно-правовым актам Калевальского городского поселения </w:t>
      </w:r>
      <w:r w:rsidR="00043534">
        <w:rPr>
          <w:sz w:val="28"/>
          <w:szCs w:val="28"/>
        </w:rPr>
        <w:t xml:space="preserve">(далее – налоговые расходы) за 2020 год проведена в соответствии с порядком, утвержденным постановлением </w:t>
      </w:r>
      <w:r w:rsidR="004154D6" w:rsidRPr="004154D6">
        <w:rPr>
          <w:sz w:val="28"/>
          <w:szCs w:val="28"/>
          <w:lang w:eastAsia="ru-RU"/>
        </w:rPr>
        <w:t xml:space="preserve">Администрации Калевальского городского поселения от   28.12.2017  г. №  101-п  «Об утверждении типового порядка и типовой методики оценки </w:t>
      </w:r>
      <w:proofErr w:type="gramStart"/>
      <w:r w:rsidR="004154D6" w:rsidRPr="004154D6">
        <w:rPr>
          <w:sz w:val="28"/>
          <w:szCs w:val="28"/>
          <w:lang w:eastAsia="ru-RU"/>
        </w:rPr>
        <w:t>эффективности</w:t>
      </w:r>
      <w:proofErr w:type="gramEnd"/>
      <w:r w:rsidR="004154D6">
        <w:rPr>
          <w:lang w:eastAsia="ru-RU"/>
        </w:rPr>
        <w:t xml:space="preserve"> </w:t>
      </w:r>
      <w:r w:rsidR="004154D6" w:rsidRPr="004154D6">
        <w:rPr>
          <w:sz w:val="28"/>
          <w:szCs w:val="28"/>
          <w:lang w:eastAsia="ru-RU"/>
        </w:rPr>
        <w:t>предоставленных и планируемых к предоставлению налоговых льгот и ставок по местным налогам».</w:t>
      </w:r>
    </w:p>
    <w:p w:rsidR="00C739BE" w:rsidRPr="00305CE9" w:rsidRDefault="00C739BE" w:rsidP="00C739B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305CE9">
        <w:rPr>
          <w:sz w:val="28"/>
          <w:szCs w:val="28"/>
          <w:lang w:eastAsia="ru-RU"/>
        </w:rPr>
        <w:t xml:space="preserve">Оценка эффективности налоговых </w:t>
      </w:r>
      <w:r>
        <w:rPr>
          <w:sz w:val="28"/>
          <w:szCs w:val="28"/>
          <w:lang w:eastAsia="ru-RU"/>
        </w:rPr>
        <w:t>расходов</w:t>
      </w:r>
      <w:r w:rsidRPr="00305CE9">
        <w:rPr>
          <w:sz w:val="28"/>
          <w:szCs w:val="28"/>
          <w:lang w:eastAsia="ru-RU"/>
        </w:rPr>
        <w:t xml:space="preserve"> проведена в отношении земельного налога и налога на имущество физических лиц. </w:t>
      </w:r>
      <w:r w:rsidRPr="00305CE9">
        <w:rPr>
          <w:sz w:val="28"/>
          <w:szCs w:val="28"/>
          <w:lang w:eastAsia="ru-RU"/>
        </w:rPr>
        <w:br/>
      </w:r>
      <w:r>
        <w:rPr>
          <w:sz w:val="24"/>
          <w:szCs w:val="24"/>
          <w:lang w:eastAsia="ru-RU"/>
        </w:rPr>
        <w:t xml:space="preserve">         </w:t>
      </w:r>
      <w:proofErr w:type="gramStart"/>
      <w:r w:rsidRPr="00305CE9">
        <w:rPr>
          <w:sz w:val="28"/>
          <w:szCs w:val="28"/>
          <w:lang w:eastAsia="ru-RU"/>
        </w:rPr>
        <w:t xml:space="preserve">Для анализа эффективности налоговых </w:t>
      </w:r>
      <w:r>
        <w:rPr>
          <w:sz w:val="28"/>
          <w:szCs w:val="28"/>
          <w:lang w:eastAsia="ru-RU"/>
        </w:rPr>
        <w:t>расходов</w:t>
      </w:r>
      <w:r w:rsidRPr="00305CE9">
        <w:rPr>
          <w:sz w:val="28"/>
          <w:szCs w:val="28"/>
          <w:lang w:eastAsia="ru-RU"/>
        </w:rPr>
        <w:t xml:space="preserve">  использовались данные о налоговой базе и структуре начислений по земельному налогу и налогу на имущество </w:t>
      </w:r>
      <w:r>
        <w:rPr>
          <w:sz w:val="28"/>
          <w:szCs w:val="28"/>
          <w:lang w:eastAsia="ru-RU"/>
        </w:rPr>
        <w:t xml:space="preserve">физических лиц </w:t>
      </w:r>
      <w:r w:rsidRPr="00305CE9">
        <w:rPr>
          <w:sz w:val="28"/>
          <w:szCs w:val="28"/>
          <w:lang w:eastAsia="ru-RU"/>
        </w:rPr>
        <w:t>формы 5-МН за 20</w:t>
      </w:r>
      <w:r>
        <w:rPr>
          <w:sz w:val="28"/>
          <w:szCs w:val="28"/>
          <w:lang w:eastAsia="ru-RU"/>
        </w:rPr>
        <w:t>20</w:t>
      </w:r>
      <w:r w:rsidRPr="00305CE9">
        <w:rPr>
          <w:sz w:val="28"/>
          <w:szCs w:val="28"/>
          <w:lang w:eastAsia="ru-RU"/>
        </w:rPr>
        <w:t xml:space="preserve"> год</w:t>
      </w:r>
      <w:r>
        <w:rPr>
          <w:sz w:val="28"/>
          <w:szCs w:val="28"/>
          <w:lang w:eastAsia="ru-RU"/>
        </w:rPr>
        <w:t>,</w:t>
      </w:r>
      <w:r w:rsidRPr="00305CE9">
        <w:rPr>
          <w:sz w:val="28"/>
          <w:szCs w:val="28"/>
          <w:lang w:eastAsia="ru-RU"/>
        </w:rPr>
        <w:t xml:space="preserve"> </w:t>
      </w:r>
      <w:r w:rsidR="003432E7">
        <w:rPr>
          <w:sz w:val="28"/>
          <w:szCs w:val="28"/>
          <w:lang w:eastAsia="ru-RU"/>
        </w:rPr>
        <w:t>р</w:t>
      </w:r>
      <w:r w:rsidRPr="00305CE9">
        <w:rPr>
          <w:sz w:val="28"/>
          <w:szCs w:val="28"/>
          <w:lang w:eastAsia="ru-RU"/>
        </w:rPr>
        <w:t xml:space="preserve">азмещённые </w:t>
      </w:r>
      <w:r>
        <w:rPr>
          <w:sz w:val="28"/>
          <w:szCs w:val="28"/>
          <w:lang w:eastAsia="ru-RU"/>
        </w:rPr>
        <w:t xml:space="preserve">29.07.2021 года </w:t>
      </w:r>
      <w:r w:rsidRPr="00305CE9">
        <w:rPr>
          <w:sz w:val="28"/>
          <w:szCs w:val="28"/>
          <w:lang w:eastAsia="ru-RU"/>
        </w:rPr>
        <w:t>на официальном сайте Управления Федеральной налоговой службы Республики Карелия</w:t>
      </w:r>
      <w:r>
        <w:rPr>
          <w:sz w:val="28"/>
          <w:szCs w:val="28"/>
          <w:lang w:eastAsia="ru-RU"/>
        </w:rPr>
        <w:t xml:space="preserve">,  </w:t>
      </w:r>
      <w:r w:rsidRPr="00305CE9">
        <w:rPr>
          <w:sz w:val="28"/>
          <w:szCs w:val="28"/>
          <w:lang w:eastAsia="ru-RU"/>
        </w:rPr>
        <w:t>форм</w:t>
      </w:r>
      <w:r>
        <w:rPr>
          <w:sz w:val="28"/>
          <w:szCs w:val="28"/>
          <w:lang w:eastAsia="ru-RU"/>
        </w:rPr>
        <w:t xml:space="preserve">а </w:t>
      </w:r>
      <w:r w:rsidRPr="00305CE9">
        <w:rPr>
          <w:sz w:val="28"/>
          <w:szCs w:val="28"/>
          <w:lang w:eastAsia="ru-RU"/>
        </w:rPr>
        <w:t xml:space="preserve">117  «Отчёт об исполнении бюджета </w:t>
      </w:r>
      <w:r>
        <w:rPr>
          <w:sz w:val="28"/>
          <w:szCs w:val="28"/>
          <w:lang w:eastAsia="ru-RU"/>
        </w:rPr>
        <w:t xml:space="preserve">Калевальского городского </w:t>
      </w:r>
      <w:r w:rsidRPr="00305CE9">
        <w:rPr>
          <w:sz w:val="28"/>
          <w:szCs w:val="28"/>
          <w:lang w:eastAsia="ru-RU"/>
        </w:rPr>
        <w:t>поселения за 20</w:t>
      </w:r>
      <w:r>
        <w:rPr>
          <w:sz w:val="28"/>
          <w:szCs w:val="28"/>
          <w:lang w:eastAsia="ru-RU"/>
        </w:rPr>
        <w:t>20</w:t>
      </w:r>
      <w:r w:rsidRPr="00305CE9">
        <w:rPr>
          <w:sz w:val="28"/>
          <w:szCs w:val="28"/>
          <w:lang w:eastAsia="ru-RU"/>
        </w:rPr>
        <w:t xml:space="preserve"> г</w:t>
      </w:r>
      <w:r>
        <w:rPr>
          <w:sz w:val="28"/>
          <w:szCs w:val="28"/>
          <w:lang w:eastAsia="ru-RU"/>
        </w:rPr>
        <w:t>од</w:t>
      </w:r>
      <w:r w:rsidRPr="00305CE9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.</w:t>
      </w:r>
      <w:proofErr w:type="gramEnd"/>
    </w:p>
    <w:p w:rsidR="00043534" w:rsidRDefault="00043534" w:rsidP="0004353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0523EC">
        <w:rPr>
          <w:sz w:val="28"/>
          <w:szCs w:val="28"/>
        </w:rPr>
        <w:t xml:space="preserve">В ходе проведения оценки эффективности налоговых расходов осуществлялась оценка целесообразности, т.е. оценивалась </w:t>
      </w:r>
      <w:proofErr w:type="spellStart"/>
      <w:r w:rsidRPr="000523EC">
        <w:rPr>
          <w:sz w:val="28"/>
          <w:szCs w:val="28"/>
        </w:rPr>
        <w:t>востребованность</w:t>
      </w:r>
      <w:proofErr w:type="spellEnd"/>
      <w:r w:rsidRPr="000523EC">
        <w:rPr>
          <w:sz w:val="28"/>
          <w:szCs w:val="28"/>
        </w:rPr>
        <w:t xml:space="preserve"> налоговых расходов, соответствие целям</w:t>
      </w:r>
      <w:r>
        <w:rPr>
          <w:sz w:val="28"/>
          <w:szCs w:val="28"/>
        </w:rPr>
        <w:t>,</w:t>
      </w:r>
      <w:r w:rsidRPr="000523EC">
        <w:rPr>
          <w:sz w:val="28"/>
          <w:szCs w:val="28"/>
        </w:rPr>
        <w:t xml:space="preserve"> задачам муниципальных программ и (или) целям социально-экономической политики и осуществлялась оценка их результативности.</w:t>
      </w:r>
      <w:r>
        <w:rPr>
          <w:sz w:val="28"/>
          <w:szCs w:val="28"/>
        </w:rPr>
        <w:t xml:space="preserve"> </w:t>
      </w:r>
    </w:p>
    <w:p w:rsidR="00043534" w:rsidRDefault="00043534" w:rsidP="00043534">
      <w:pPr>
        <w:autoSpaceDE w:val="0"/>
        <w:ind w:firstLine="709"/>
        <w:jc w:val="both"/>
      </w:pPr>
      <w:r>
        <w:rPr>
          <w:sz w:val="28"/>
          <w:szCs w:val="28"/>
        </w:rPr>
        <w:t xml:space="preserve">Оценка эффективности предоставленных налоговых расходов проведена кураторами налоговых расходов. </w:t>
      </w:r>
    </w:p>
    <w:p w:rsidR="00BA20DA" w:rsidRDefault="00043534" w:rsidP="00043534">
      <w:pPr>
        <w:widowControl w:val="0"/>
        <w:autoSpaceDE w:val="0"/>
        <w:ind w:firstLine="709"/>
        <w:jc w:val="both"/>
        <w:rPr>
          <w:iCs/>
          <w:spacing w:val="3"/>
          <w:sz w:val="28"/>
          <w:szCs w:val="28"/>
        </w:rPr>
      </w:pPr>
      <w:r>
        <w:rPr>
          <w:iCs/>
          <w:spacing w:val="3"/>
          <w:sz w:val="28"/>
          <w:szCs w:val="28"/>
        </w:rPr>
        <w:t xml:space="preserve">За 2020 год общая сумма налоговых расходов составила                         </w:t>
      </w:r>
      <w:r w:rsidR="00BA20DA">
        <w:rPr>
          <w:iCs/>
          <w:spacing w:val="3"/>
          <w:sz w:val="28"/>
          <w:szCs w:val="28"/>
        </w:rPr>
        <w:t>0</w:t>
      </w:r>
      <w:r>
        <w:rPr>
          <w:iCs/>
          <w:spacing w:val="3"/>
          <w:sz w:val="28"/>
          <w:szCs w:val="28"/>
        </w:rPr>
        <w:t>,0 тыс. руб</w:t>
      </w:r>
      <w:r w:rsidR="00BA20DA">
        <w:rPr>
          <w:iCs/>
          <w:spacing w:val="3"/>
          <w:sz w:val="28"/>
          <w:szCs w:val="28"/>
        </w:rPr>
        <w:t>. (</w:t>
      </w:r>
      <w:r>
        <w:rPr>
          <w:iCs/>
          <w:spacing w:val="3"/>
          <w:sz w:val="28"/>
          <w:szCs w:val="28"/>
        </w:rPr>
        <w:t>за 2019 год</w:t>
      </w:r>
      <w:r w:rsidR="00BA20DA">
        <w:rPr>
          <w:iCs/>
          <w:spacing w:val="3"/>
          <w:sz w:val="28"/>
          <w:szCs w:val="28"/>
        </w:rPr>
        <w:t xml:space="preserve"> – 0,0 тыс. руб.)</w:t>
      </w:r>
      <w:r>
        <w:rPr>
          <w:iCs/>
          <w:spacing w:val="3"/>
          <w:sz w:val="28"/>
          <w:szCs w:val="28"/>
        </w:rPr>
        <w:t xml:space="preserve">. </w:t>
      </w:r>
    </w:p>
    <w:p w:rsidR="00043534" w:rsidRDefault="00043534" w:rsidP="00043534">
      <w:pPr>
        <w:widowControl w:val="0"/>
        <w:autoSpaceDE w:val="0"/>
        <w:ind w:firstLine="709"/>
        <w:jc w:val="both"/>
      </w:pPr>
      <w:r>
        <w:rPr>
          <w:sz w:val="28"/>
          <w:szCs w:val="28"/>
        </w:rPr>
        <w:t>Информация о структуре и динамике налоговых расходов по видам налогов за 2018 – 2</w:t>
      </w:r>
      <w:r w:rsidR="00BA20DA">
        <w:rPr>
          <w:sz w:val="28"/>
          <w:szCs w:val="28"/>
        </w:rPr>
        <w:t>020 годы представлена в таблице</w:t>
      </w:r>
      <w:r>
        <w:rPr>
          <w:sz w:val="28"/>
          <w:szCs w:val="28"/>
        </w:rPr>
        <w:t>.</w:t>
      </w:r>
    </w:p>
    <w:p w:rsidR="00043534" w:rsidRDefault="00043534" w:rsidP="0004353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043534" w:rsidRDefault="00043534" w:rsidP="00043534">
      <w:pPr>
        <w:widowControl w:val="0"/>
        <w:autoSpaceDE w:val="0"/>
        <w:ind w:firstLine="709"/>
        <w:jc w:val="center"/>
      </w:pPr>
      <w:r>
        <w:rPr>
          <w:sz w:val="28"/>
          <w:szCs w:val="28"/>
        </w:rPr>
        <w:t>Структура и динамика налоговых расходов по видам налогов                     за 2018 – 2020 годы</w:t>
      </w:r>
    </w:p>
    <w:tbl>
      <w:tblPr>
        <w:tblW w:w="9835" w:type="dxa"/>
        <w:tblInd w:w="-130" w:type="dxa"/>
        <w:tblLayout w:type="fixed"/>
        <w:tblLook w:val="0000"/>
      </w:tblPr>
      <w:tblGrid>
        <w:gridCol w:w="589"/>
        <w:gridCol w:w="5244"/>
        <w:gridCol w:w="1276"/>
        <w:gridCol w:w="1276"/>
        <w:gridCol w:w="1450"/>
      </w:tblGrid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2019 год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 xml:space="preserve">2020 год </w:t>
            </w:r>
          </w:p>
        </w:tc>
      </w:tr>
      <w:tr w:rsidR="00043534" w:rsidRPr="00420E4F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44047D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Объем налоговых и неналоговых доходов бюджета </w:t>
            </w:r>
            <w:r w:rsidR="0044047D">
              <w:rPr>
                <w:sz w:val="24"/>
                <w:szCs w:val="24"/>
              </w:rPr>
              <w:t>Калевальского городского поселения</w:t>
            </w:r>
            <w:r>
              <w:rPr>
                <w:sz w:val="24"/>
                <w:szCs w:val="24"/>
              </w:rPr>
              <w:t>, тыс. 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B65ACF" w:rsidRDefault="00AB5FE9" w:rsidP="00AB5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13 321,2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AB5FE9" w:rsidP="00B577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12 617,1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AB5FE9" w:rsidP="00B577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14 853,8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3432E7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Налоговые расходы, обусловленные льготами, пониженными ставками, установленными решениями </w:t>
            </w:r>
            <w:proofErr w:type="spellStart"/>
            <w:r w:rsidR="003432E7">
              <w:rPr>
                <w:sz w:val="24"/>
                <w:szCs w:val="24"/>
              </w:rPr>
              <w:t>Совта</w:t>
            </w:r>
            <w:proofErr w:type="spellEnd"/>
            <w:r w:rsidR="003432E7">
              <w:rPr>
                <w:sz w:val="24"/>
                <w:szCs w:val="24"/>
              </w:rPr>
              <w:t xml:space="preserve"> </w:t>
            </w:r>
            <w:r w:rsidR="0044047D">
              <w:rPr>
                <w:sz w:val="24"/>
                <w:szCs w:val="24"/>
              </w:rPr>
              <w:t>Калевальского городского поселения</w:t>
            </w:r>
            <w:r>
              <w:rPr>
                <w:sz w:val="24"/>
                <w:szCs w:val="24"/>
              </w:rPr>
              <w:t>, тыс. 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3534" w:rsidRPr="00420E4F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3534" w:rsidRPr="00420E4F">
              <w:rPr>
                <w:sz w:val="24"/>
                <w:szCs w:val="24"/>
              </w:rPr>
              <w:t>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3534" w:rsidRPr="00420E4F">
              <w:rPr>
                <w:sz w:val="24"/>
                <w:szCs w:val="24"/>
              </w:rPr>
              <w:t>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both"/>
            </w:pPr>
            <w:r>
              <w:rPr>
                <w:sz w:val="24"/>
                <w:szCs w:val="24"/>
              </w:rPr>
              <w:t>Темп роста (снижения) суммы налоговых расходов к предыдущему году,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Поступление земельного налога, тыс. рублей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AB5FE9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2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AB5FE9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963,5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AB5FE9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2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257,1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3432E7">
            <w:pPr>
              <w:widowControl w:val="0"/>
              <w:jc w:val="both"/>
            </w:pPr>
            <w:proofErr w:type="gramStart"/>
            <w:r>
              <w:rPr>
                <w:sz w:val="24"/>
                <w:szCs w:val="24"/>
              </w:rPr>
              <w:t xml:space="preserve">Выпадающие доходы в связи с освобождением от уплаты земельного налога в соответствии с Решением </w:t>
            </w:r>
            <w:r w:rsidR="00AB5FE9">
              <w:rPr>
                <w:sz w:val="24"/>
                <w:szCs w:val="24"/>
              </w:rPr>
              <w:t xml:space="preserve">Совета </w:t>
            </w:r>
            <w:r w:rsidR="0044047D">
              <w:rPr>
                <w:sz w:val="24"/>
                <w:szCs w:val="24"/>
              </w:rPr>
              <w:t>Кале</w:t>
            </w:r>
            <w:r w:rsidR="00AB5FE9">
              <w:rPr>
                <w:sz w:val="24"/>
                <w:szCs w:val="24"/>
              </w:rPr>
              <w:t xml:space="preserve">вальского городского поселения </w:t>
            </w:r>
            <w:r w:rsidR="00BA20DA">
              <w:rPr>
                <w:sz w:val="24"/>
                <w:szCs w:val="24"/>
              </w:rPr>
              <w:t xml:space="preserve">№ </w:t>
            </w:r>
            <w:r w:rsidR="0044047D">
              <w:rPr>
                <w:sz w:val="24"/>
                <w:szCs w:val="24"/>
              </w:rPr>
              <w:t>4-</w:t>
            </w:r>
            <w:r w:rsidR="002A1219">
              <w:rPr>
                <w:sz w:val="24"/>
                <w:szCs w:val="24"/>
              </w:rPr>
              <w:t>11</w:t>
            </w:r>
            <w:r w:rsidR="0044047D">
              <w:rPr>
                <w:sz w:val="24"/>
                <w:szCs w:val="24"/>
              </w:rPr>
              <w:t>-</w:t>
            </w:r>
            <w:r w:rsidR="002A1219">
              <w:rPr>
                <w:sz w:val="24"/>
                <w:szCs w:val="24"/>
              </w:rPr>
              <w:t>48</w:t>
            </w:r>
            <w:r w:rsidR="00542FE3">
              <w:rPr>
                <w:sz w:val="24"/>
                <w:szCs w:val="24"/>
              </w:rPr>
              <w:t xml:space="preserve"> от 27.11.2019 г. и </w:t>
            </w:r>
            <w:r w:rsidR="00542FE3">
              <w:rPr>
                <w:sz w:val="24"/>
                <w:szCs w:val="24"/>
                <w:lang w:val="en-US"/>
              </w:rPr>
              <w:t>N</w:t>
            </w:r>
            <w:r w:rsidR="00542FE3">
              <w:rPr>
                <w:sz w:val="24"/>
                <w:szCs w:val="24"/>
              </w:rPr>
              <w:t xml:space="preserve"> 4-18-77 от 22.09.2020 г.  </w:t>
            </w:r>
            <w:r>
              <w:rPr>
                <w:sz w:val="24"/>
                <w:szCs w:val="24"/>
              </w:rPr>
              <w:t xml:space="preserve"> «О</w:t>
            </w:r>
            <w:r w:rsidR="00AB5FE9">
              <w:rPr>
                <w:sz w:val="24"/>
                <w:szCs w:val="24"/>
              </w:rPr>
              <w:t xml:space="preserve"> внесении изменений в решение Совета Калевальского городского поселения </w:t>
            </w:r>
            <w:r w:rsidR="00AB5FE9">
              <w:rPr>
                <w:sz w:val="24"/>
                <w:szCs w:val="24"/>
                <w:lang w:val="en-US"/>
              </w:rPr>
              <w:t>N</w:t>
            </w:r>
            <w:r w:rsidR="00AB5FE9">
              <w:rPr>
                <w:sz w:val="24"/>
                <w:szCs w:val="24"/>
              </w:rPr>
              <w:t xml:space="preserve"> 1-8-31 от 10.11.2006 г. «Об утве</w:t>
            </w:r>
            <w:r w:rsidR="00542FE3">
              <w:rPr>
                <w:sz w:val="24"/>
                <w:szCs w:val="24"/>
              </w:rPr>
              <w:t>р</w:t>
            </w:r>
            <w:r w:rsidR="00AB5FE9">
              <w:rPr>
                <w:sz w:val="24"/>
                <w:szCs w:val="24"/>
              </w:rPr>
              <w:t>ждении положения о земельном налогообложении на территории МО «</w:t>
            </w:r>
            <w:proofErr w:type="spellStart"/>
            <w:r w:rsidR="00AB5FE9">
              <w:rPr>
                <w:sz w:val="24"/>
                <w:szCs w:val="24"/>
              </w:rPr>
              <w:t>Калевальское</w:t>
            </w:r>
            <w:proofErr w:type="spellEnd"/>
            <w:r w:rsidR="00AB5FE9">
              <w:rPr>
                <w:sz w:val="24"/>
                <w:szCs w:val="24"/>
              </w:rPr>
              <w:t xml:space="preserve"> городское поселение»</w:t>
            </w:r>
            <w:r>
              <w:rPr>
                <w:sz w:val="24"/>
                <w:szCs w:val="24"/>
              </w:rPr>
              <w:t xml:space="preserve"> </w:t>
            </w:r>
            <w:r w:rsidR="00542F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тыс. рублей</w:t>
            </w:r>
            <w:r w:rsidR="00542FE3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both"/>
            </w:pPr>
            <w:r>
              <w:rPr>
                <w:sz w:val="24"/>
                <w:szCs w:val="24"/>
              </w:rPr>
              <w:t>Темп роста (снижения) суммы налоговых расходов к предыдущему году,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65ACF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В процентах к поступлению </w:t>
            </w:r>
            <w:r w:rsidR="00B65ACF">
              <w:rPr>
                <w:sz w:val="24"/>
                <w:szCs w:val="24"/>
              </w:rPr>
              <w:t>земельного налога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</w:tbl>
    <w:p w:rsidR="00542FE3" w:rsidRDefault="00542FE3" w:rsidP="00043534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</w:p>
    <w:p w:rsidR="00137BF4" w:rsidRDefault="00043534" w:rsidP="00137BF4">
      <w:pPr>
        <w:widowControl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В Перечень включено </w:t>
      </w:r>
      <w:r w:rsidR="00542FE3">
        <w:rPr>
          <w:bCs/>
          <w:sz w:val="28"/>
          <w:szCs w:val="28"/>
          <w:lang w:eastAsia="en-US"/>
        </w:rPr>
        <w:t>2</w:t>
      </w:r>
      <w:r>
        <w:rPr>
          <w:bCs/>
          <w:sz w:val="28"/>
          <w:szCs w:val="28"/>
          <w:lang w:eastAsia="en-US"/>
        </w:rPr>
        <w:t xml:space="preserve"> </w:t>
      </w:r>
      <w:proofErr w:type="gramStart"/>
      <w:r>
        <w:rPr>
          <w:bCs/>
          <w:sz w:val="28"/>
          <w:szCs w:val="28"/>
          <w:lang w:eastAsia="en-US"/>
        </w:rPr>
        <w:t>налоговых</w:t>
      </w:r>
      <w:proofErr w:type="gramEnd"/>
      <w:r>
        <w:rPr>
          <w:bCs/>
          <w:sz w:val="28"/>
          <w:szCs w:val="28"/>
          <w:lang w:eastAsia="en-US"/>
        </w:rPr>
        <w:t xml:space="preserve"> расход</w:t>
      </w:r>
      <w:r w:rsidR="00542FE3">
        <w:rPr>
          <w:bCs/>
          <w:sz w:val="28"/>
          <w:szCs w:val="28"/>
          <w:lang w:eastAsia="en-US"/>
        </w:rPr>
        <w:t>а</w:t>
      </w:r>
      <w:r>
        <w:rPr>
          <w:bCs/>
          <w:sz w:val="28"/>
          <w:szCs w:val="28"/>
          <w:lang w:eastAsia="en-US"/>
        </w:rPr>
        <w:t xml:space="preserve">, обусловленных льготами,  которые установлены решениями </w:t>
      </w:r>
      <w:r w:rsidR="00542FE3">
        <w:rPr>
          <w:bCs/>
          <w:sz w:val="28"/>
          <w:szCs w:val="28"/>
          <w:lang w:eastAsia="en-US"/>
        </w:rPr>
        <w:t>Совета Калевальского городского поселения</w:t>
      </w:r>
      <w:r w:rsidR="00137BF4">
        <w:rPr>
          <w:bCs/>
          <w:sz w:val="28"/>
          <w:szCs w:val="28"/>
          <w:lang w:eastAsia="en-US"/>
        </w:rPr>
        <w:t>:</w:t>
      </w:r>
    </w:p>
    <w:p w:rsidR="00806E19" w:rsidRDefault="00137BF4" w:rsidP="00137BF4">
      <w:pPr>
        <w:widowControl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>-</w:t>
      </w:r>
      <w:r w:rsidR="00806E19">
        <w:rPr>
          <w:bCs/>
          <w:sz w:val="28"/>
          <w:szCs w:val="28"/>
          <w:lang w:eastAsia="en-US"/>
        </w:rPr>
        <w:t>с</w:t>
      </w:r>
      <w:r>
        <w:rPr>
          <w:bCs/>
          <w:sz w:val="28"/>
          <w:szCs w:val="28"/>
          <w:lang w:eastAsia="en-US"/>
        </w:rPr>
        <w:t xml:space="preserve">огласно </w:t>
      </w:r>
      <w:r w:rsidRPr="00137BF4">
        <w:rPr>
          <w:sz w:val="28"/>
          <w:szCs w:val="28"/>
        </w:rPr>
        <w:t xml:space="preserve"> </w:t>
      </w:r>
      <w:r w:rsidRPr="00955AB4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955AB4">
        <w:rPr>
          <w:sz w:val="28"/>
          <w:szCs w:val="28"/>
        </w:rPr>
        <w:t xml:space="preserve"> Совета Калевальского городского поселения № 4-11-48</w:t>
      </w:r>
      <w:r>
        <w:rPr>
          <w:sz w:val="28"/>
          <w:szCs w:val="28"/>
        </w:rPr>
        <w:t xml:space="preserve"> от 27.11.2019 г. </w:t>
      </w:r>
      <w:r w:rsidRPr="00955AB4">
        <w:rPr>
          <w:sz w:val="28"/>
          <w:szCs w:val="28"/>
        </w:rPr>
        <w:t xml:space="preserve">«О внесении изменений в решение Совета Калевальского городского поселения </w:t>
      </w:r>
      <w:r w:rsidRPr="00955AB4">
        <w:rPr>
          <w:sz w:val="28"/>
          <w:szCs w:val="28"/>
          <w:lang w:val="en-US"/>
        </w:rPr>
        <w:t>N</w:t>
      </w:r>
      <w:r w:rsidRPr="00955AB4">
        <w:rPr>
          <w:sz w:val="28"/>
          <w:szCs w:val="28"/>
        </w:rPr>
        <w:t xml:space="preserve"> 1-8-31 от 10.11.2006 г. «Об утверждении положения о земельном налогообложении на территории МО «</w:t>
      </w:r>
      <w:proofErr w:type="spellStart"/>
      <w:r w:rsidRPr="00955AB4">
        <w:rPr>
          <w:sz w:val="28"/>
          <w:szCs w:val="28"/>
        </w:rPr>
        <w:t>Калевальское</w:t>
      </w:r>
      <w:proofErr w:type="spellEnd"/>
      <w:r w:rsidRPr="00955AB4">
        <w:rPr>
          <w:sz w:val="28"/>
          <w:szCs w:val="28"/>
        </w:rPr>
        <w:t xml:space="preserve"> городское поселение»</w:t>
      </w:r>
      <w:r w:rsidR="008137EE">
        <w:rPr>
          <w:sz w:val="28"/>
          <w:szCs w:val="28"/>
        </w:rPr>
        <w:t>, вступившему в действие</w:t>
      </w:r>
      <w:r w:rsidRPr="00955AB4">
        <w:rPr>
          <w:sz w:val="28"/>
          <w:szCs w:val="28"/>
        </w:rPr>
        <w:t xml:space="preserve"> </w:t>
      </w:r>
      <w:r w:rsidR="00806E19">
        <w:rPr>
          <w:sz w:val="28"/>
          <w:szCs w:val="28"/>
        </w:rPr>
        <w:t xml:space="preserve">с 01.01.2020 года </w:t>
      </w:r>
      <w:r w:rsidRPr="00955AB4">
        <w:rPr>
          <w:sz w:val="28"/>
          <w:szCs w:val="28"/>
        </w:rPr>
        <w:t>освобожден</w:t>
      </w:r>
      <w:r w:rsidR="00806E19">
        <w:rPr>
          <w:sz w:val="28"/>
          <w:szCs w:val="28"/>
        </w:rPr>
        <w:t>ы</w:t>
      </w:r>
      <w:r w:rsidRPr="00955AB4">
        <w:rPr>
          <w:sz w:val="28"/>
          <w:szCs w:val="28"/>
        </w:rPr>
        <w:t xml:space="preserve"> от уплаты земельного налога многодетны</w:t>
      </w:r>
      <w:r w:rsidR="00806E19">
        <w:rPr>
          <w:sz w:val="28"/>
          <w:szCs w:val="28"/>
        </w:rPr>
        <w:t>е</w:t>
      </w:r>
      <w:r w:rsidRPr="00955AB4">
        <w:rPr>
          <w:sz w:val="28"/>
          <w:szCs w:val="28"/>
        </w:rPr>
        <w:t xml:space="preserve"> сем</w:t>
      </w:r>
      <w:r w:rsidR="00806E19">
        <w:rPr>
          <w:sz w:val="28"/>
          <w:szCs w:val="28"/>
        </w:rPr>
        <w:t>ьи;</w:t>
      </w:r>
    </w:p>
    <w:p w:rsidR="00137BF4" w:rsidRPr="00955AB4" w:rsidRDefault="00806E19" w:rsidP="00137BF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-согласно</w:t>
      </w:r>
      <w:r w:rsidR="00137BF4" w:rsidRPr="00955AB4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ю</w:t>
      </w:r>
      <w:r w:rsidR="00137BF4" w:rsidRPr="00955AB4">
        <w:rPr>
          <w:sz w:val="28"/>
          <w:szCs w:val="28"/>
        </w:rPr>
        <w:t xml:space="preserve"> </w:t>
      </w:r>
      <w:r w:rsidR="00137BF4" w:rsidRPr="00955AB4">
        <w:rPr>
          <w:sz w:val="28"/>
          <w:szCs w:val="28"/>
          <w:lang w:val="en-US"/>
        </w:rPr>
        <w:t>N</w:t>
      </w:r>
      <w:r w:rsidR="00137BF4" w:rsidRPr="00955AB4">
        <w:rPr>
          <w:sz w:val="28"/>
          <w:szCs w:val="28"/>
        </w:rPr>
        <w:t xml:space="preserve"> 4-18-77 от 22.09.2020 г </w:t>
      </w:r>
      <w:r>
        <w:rPr>
          <w:sz w:val="28"/>
          <w:szCs w:val="28"/>
        </w:rPr>
        <w:t>«</w:t>
      </w:r>
      <w:r w:rsidRPr="00955AB4">
        <w:rPr>
          <w:sz w:val="28"/>
          <w:szCs w:val="28"/>
        </w:rPr>
        <w:t xml:space="preserve">О внесении изменений в решение Совета Калевальского городского поселения </w:t>
      </w:r>
      <w:r w:rsidRPr="00955AB4">
        <w:rPr>
          <w:sz w:val="28"/>
          <w:szCs w:val="28"/>
          <w:lang w:val="en-US"/>
        </w:rPr>
        <w:t>N</w:t>
      </w:r>
      <w:r w:rsidRPr="00955AB4">
        <w:rPr>
          <w:sz w:val="28"/>
          <w:szCs w:val="28"/>
        </w:rPr>
        <w:t xml:space="preserve"> 1-8-31 от 10.11.2006 г. «Об утверждении положения о земельном налогообложении на территории МО «</w:t>
      </w:r>
      <w:proofErr w:type="spellStart"/>
      <w:r w:rsidRPr="00955AB4">
        <w:rPr>
          <w:sz w:val="28"/>
          <w:szCs w:val="28"/>
        </w:rPr>
        <w:t>Калевальское</w:t>
      </w:r>
      <w:proofErr w:type="spellEnd"/>
      <w:r w:rsidRPr="00955AB4">
        <w:rPr>
          <w:sz w:val="28"/>
          <w:szCs w:val="28"/>
        </w:rPr>
        <w:t xml:space="preserve"> городское поселение»</w:t>
      </w:r>
      <w:r>
        <w:rPr>
          <w:sz w:val="28"/>
          <w:szCs w:val="28"/>
        </w:rPr>
        <w:t>, вступившему в действие</w:t>
      </w:r>
      <w:r w:rsidRPr="00955AB4">
        <w:rPr>
          <w:sz w:val="28"/>
          <w:szCs w:val="28"/>
        </w:rPr>
        <w:t xml:space="preserve"> </w:t>
      </w:r>
      <w:r>
        <w:rPr>
          <w:sz w:val="28"/>
          <w:szCs w:val="28"/>
        </w:rPr>
        <w:t>с момента официального опубликования</w:t>
      </w:r>
      <w:r w:rsidR="005C75B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37BF4" w:rsidRPr="00955AB4">
        <w:rPr>
          <w:sz w:val="28"/>
          <w:szCs w:val="28"/>
        </w:rPr>
        <w:t>освобожден</w:t>
      </w:r>
      <w:r>
        <w:rPr>
          <w:sz w:val="28"/>
          <w:szCs w:val="28"/>
        </w:rPr>
        <w:t>ы</w:t>
      </w:r>
      <w:r w:rsidR="00137BF4" w:rsidRPr="00955AB4">
        <w:rPr>
          <w:sz w:val="28"/>
          <w:szCs w:val="28"/>
        </w:rPr>
        <w:t xml:space="preserve"> от уплаты земельного налога юридически</w:t>
      </w:r>
      <w:r>
        <w:rPr>
          <w:sz w:val="28"/>
          <w:szCs w:val="28"/>
        </w:rPr>
        <w:t>е</w:t>
      </w:r>
      <w:r w:rsidR="00137BF4" w:rsidRPr="00955AB4">
        <w:rPr>
          <w:sz w:val="28"/>
          <w:szCs w:val="28"/>
        </w:rPr>
        <w:t xml:space="preserve"> лиц</w:t>
      </w:r>
      <w:r>
        <w:rPr>
          <w:sz w:val="28"/>
          <w:szCs w:val="28"/>
        </w:rPr>
        <w:t>а</w:t>
      </w:r>
      <w:r w:rsidR="00137BF4" w:rsidRPr="00955AB4">
        <w:rPr>
          <w:sz w:val="28"/>
          <w:szCs w:val="28"/>
        </w:rPr>
        <w:t xml:space="preserve"> и индивидуальны</w:t>
      </w:r>
      <w:r>
        <w:rPr>
          <w:sz w:val="28"/>
          <w:szCs w:val="28"/>
        </w:rPr>
        <w:t>е</w:t>
      </w:r>
      <w:r w:rsidR="00137BF4" w:rsidRPr="00955AB4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и</w:t>
      </w:r>
      <w:r w:rsidR="00137BF4" w:rsidRPr="00955AB4">
        <w:rPr>
          <w:sz w:val="28"/>
          <w:szCs w:val="28"/>
        </w:rPr>
        <w:t>, получивши</w:t>
      </w:r>
      <w:r>
        <w:rPr>
          <w:sz w:val="28"/>
          <w:szCs w:val="28"/>
        </w:rPr>
        <w:t>е</w:t>
      </w:r>
      <w:r w:rsidR="00137BF4" w:rsidRPr="00955AB4">
        <w:rPr>
          <w:sz w:val="28"/>
          <w:szCs w:val="28"/>
        </w:rPr>
        <w:t xml:space="preserve"> статус участников </w:t>
      </w:r>
      <w:r w:rsidR="00137BF4">
        <w:rPr>
          <w:sz w:val="28"/>
          <w:szCs w:val="28"/>
        </w:rPr>
        <w:t>А</w:t>
      </w:r>
      <w:r w:rsidR="00137BF4" w:rsidRPr="00955AB4">
        <w:rPr>
          <w:sz w:val="28"/>
          <w:szCs w:val="28"/>
        </w:rPr>
        <w:t>рктической зоны</w:t>
      </w:r>
      <w:r>
        <w:rPr>
          <w:sz w:val="28"/>
          <w:szCs w:val="28"/>
        </w:rPr>
        <w:t>.</w:t>
      </w:r>
    </w:p>
    <w:p w:rsidR="00137BF4" w:rsidRDefault="00137BF4" w:rsidP="005C75B9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  <w:r w:rsidRPr="00542FE3">
        <w:rPr>
          <w:bCs/>
          <w:sz w:val="28"/>
          <w:szCs w:val="28"/>
          <w:lang w:eastAsia="en-US"/>
        </w:rPr>
        <w:t xml:space="preserve">По целевым категориям льготы определены: </w:t>
      </w:r>
      <w:r w:rsidR="005C75B9">
        <w:rPr>
          <w:bCs/>
          <w:sz w:val="28"/>
          <w:szCs w:val="28"/>
          <w:lang w:eastAsia="en-US"/>
        </w:rPr>
        <w:t xml:space="preserve">1- социальная (по многодетным семьям), </w:t>
      </w:r>
      <w:r>
        <w:rPr>
          <w:bCs/>
          <w:sz w:val="28"/>
          <w:szCs w:val="28"/>
          <w:lang w:eastAsia="en-US"/>
        </w:rPr>
        <w:t>1</w:t>
      </w:r>
      <w:r w:rsidR="005C75B9"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>- стимулирующая</w:t>
      </w:r>
      <w:r w:rsidR="005C75B9">
        <w:rPr>
          <w:bCs/>
          <w:sz w:val="28"/>
          <w:szCs w:val="28"/>
          <w:lang w:eastAsia="en-US"/>
        </w:rPr>
        <w:t xml:space="preserve"> (по участникам Арктической зоны). </w:t>
      </w:r>
    </w:p>
    <w:p w:rsidR="005C75B9" w:rsidRDefault="005C75B9" w:rsidP="005C75B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Социальная льгота направлена на поддержку льготных категорий граждан с целью их социальной защищённости. </w:t>
      </w:r>
    </w:p>
    <w:p w:rsidR="00043534" w:rsidRDefault="00137BF4" w:rsidP="008236BC">
      <w:pPr>
        <w:widowControl w:val="0"/>
        <w:tabs>
          <w:tab w:val="left" w:pos="709"/>
          <w:tab w:val="left" w:pos="189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Стимулирующая льгота направлена на создание благоприятных условий для привлечения инвестиций, </w:t>
      </w:r>
      <w:r w:rsidR="00103CCF">
        <w:rPr>
          <w:sz w:val="28"/>
          <w:szCs w:val="28"/>
        </w:rPr>
        <w:t>государственной  поддержке предпринимательской деятельности в Арктической зоне</w:t>
      </w:r>
      <w:r>
        <w:rPr>
          <w:sz w:val="28"/>
          <w:szCs w:val="28"/>
        </w:rPr>
        <w:t xml:space="preserve"> и последующее увеличение доходов бюджета </w:t>
      </w:r>
      <w:r w:rsidR="007F4A3A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. </w:t>
      </w:r>
    </w:p>
    <w:p w:rsidR="00043534" w:rsidRDefault="00A700F9" w:rsidP="00043534">
      <w:pPr>
        <w:widowControl w:val="0"/>
        <w:tabs>
          <w:tab w:val="left" w:pos="426"/>
        </w:tabs>
        <w:autoSpaceDE w:val="0"/>
        <w:contextualSpacing/>
        <w:jc w:val="center"/>
      </w:pPr>
      <w:r>
        <w:rPr>
          <w:rFonts w:eastAsia="Calibri"/>
          <w:b/>
          <w:bCs/>
          <w:sz w:val="28"/>
          <w:szCs w:val="28"/>
          <w:lang w:eastAsia="en-US"/>
        </w:rPr>
        <w:t xml:space="preserve">   </w:t>
      </w:r>
      <w:r w:rsidR="00043534">
        <w:rPr>
          <w:rFonts w:eastAsia="Calibri"/>
          <w:b/>
          <w:bCs/>
          <w:sz w:val="28"/>
          <w:szCs w:val="28"/>
          <w:lang w:eastAsia="en-US"/>
        </w:rPr>
        <w:t>1. Эффективность налоговых расходов по земельному налогу.</w:t>
      </w:r>
    </w:p>
    <w:p w:rsidR="00A700F9" w:rsidRDefault="00E1602C" w:rsidP="00A700F9">
      <w:pPr>
        <w:widowControl w:val="0"/>
        <w:ind w:firstLine="709"/>
        <w:jc w:val="both"/>
        <w:rPr>
          <w:sz w:val="28"/>
          <w:szCs w:val="28"/>
        </w:rPr>
      </w:pPr>
      <w:r w:rsidRPr="00A700F9">
        <w:rPr>
          <w:iCs/>
          <w:sz w:val="28"/>
          <w:szCs w:val="28"/>
        </w:rPr>
        <w:t>1.1.</w:t>
      </w:r>
      <w:r w:rsidR="00A700F9" w:rsidRPr="00A700F9">
        <w:rPr>
          <w:bCs/>
          <w:sz w:val="28"/>
          <w:szCs w:val="28"/>
          <w:lang w:eastAsia="en-US"/>
        </w:rPr>
        <w:t xml:space="preserve"> </w:t>
      </w:r>
      <w:proofErr w:type="gramStart"/>
      <w:r w:rsidR="00E40E95" w:rsidRPr="00A700F9">
        <w:rPr>
          <w:iCs/>
          <w:sz w:val="28"/>
          <w:szCs w:val="28"/>
        </w:rPr>
        <w:t xml:space="preserve">В целях предоставления дополнительных гарантий для многодетных семей, обозначенных </w:t>
      </w:r>
      <w:r w:rsidR="00E40E95">
        <w:rPr>
          <w:iCs/>
          <w:sz w:val="28"/>
          <w:szCs w:val="28"/>
        </w:rPr>
        <w:t>П</w:t>
      </w:r>
      <w:r w:rsidR="00E40E95" w:rsidRPr="00A700F9">
        <w:rPr>
          <w:iCs/>
          <w:sz w:val="28"/>
          <w:szCs w:val="28"/>
        </w:rPr>
        <w:t xml:space="preserve">резидентом России </w:t>
      </w:r>
      <w:r w:rsidR="00E40E95">
        <w:rPr>
          <w:iCs/>
          <w:sz w:val="28"/>
          <w:szCs w:val="28"/>
        </w:rPr>
        <w:t xml:space="preserve">в </w:t>
      </w:r>
      <w:r w:rsidR="00E40E95" w:rsidRPr="00A700F9">
        <w:rPr>
          <w:iCs/>
          <w:sz w:val="28"/>
          <w:szCs w:val="28"/>
        </w:rPr>
        <w:t xml:space="preserve">ежегодном послании к </w:t>
      </w:r>
      <w:r w:rsidR="00E40E95">
        <w:rPr>
          <w:iCs/>
          <w:sz w:val="28"/>
          <w:szCs w:val="28"/>
        </w:rPr>
        <w:t>Ф</w:t>
      </w:r>
      <w:r w:rsidR="00E40E95" w:rsidRPr="00A700F9">
        <w:rPr>
          <w:iCs/>
          <w:sz w:val="28"/>
          <w:szCs w:val="28"/>
        </w:rPr>
        <w:t>едеральному собранию РФ</w:t>
      </w:r>
      <w:r w:rsidR="00E40E95">
        <w:rPr>
          <w:iCs/>
          <w:sz w:val="28"/>
          <w:szCs w:val="28"/>
        </w:rPr>
        <w:t xml:space="preserve"> </w:t>
      </w:r>
      <w:r w:rsidR="00E40E95" w:rsidRPr="00A700F9">
        <w:rPr>
          <w:iCs/>
          <w:sz w:val="28"/>
          <w:szCs w:val="28"/>
        </w:rPr>
        <w:t>и</w:t>
      </w:r>
      <w:r w:rsidR="00E40E95">
        <w:rPr>
          <w:iCs/>
          <w:sz w:val="28"/>
          <w:szCs w:val="28"/>
        </w:rPr>
        <w:t xml:space="preserve"> </w:t>
      </w:r>
      <w:r w:rsidR="00E40E95" w:rsidRPr="00A700F9">
        <w:rPr>
          <w:iCs/>
          <w:sz w:val="28"/>
          <w:szCs w:val="28"/>
        </w:rPr>
        <w:t>социальной поддержк</w:t>
      </w:r>
      <w:r w:rsidR="00E40E95">
        <w:rPr>
          <w:iCs/>
          <w:sz w:val="28"/>
          <w:szCs w:val="28"/>
        </w:rPr>
        <w:t>и</w:t>
      </w:r>
      <w:r w:rsidR="00E40E95" w:rsidRPr="00A700F9">
        <w:rPr>
          <w:iCs/>
          <w:sz w:val="28"/>
          <w:szCs w:val="28"/>
        </w:rPr>
        <w:t xml:space="preserve"> льготных </w:t>
      </w:r>
      <w:r w:rsidR="00E40E95" w:rsidRPr="00A700F9">
        <w:rPr>
          <w:iCs/>
          <w:sz w:val="28"/>
          <w:szCs w:val="28"/>
        </w:rPr>
        <w:lastRenderedPageBreak/>
        <w:t>категорий населения</w:t>
      </w:r>
      <w:r w:rsidR="00E40E95">
        <w:rPr>
          <w:iCs/>
          <w:sz w:val="28"/>
          <w:szCs w:val="28"/>
        </w:rPr>
        <w:t>, с</w:t>
      </w:r>
      <w:r w:rsidR="00A700F9">
        <w:rPr>
          <w:bCs/>
          <w:sz w:val="28"/>
          <w:szCs w:val="28"/>
          <w:lang w:eastAsia="en-US"/>
        </w:rPr>
        <w:t xml:space="preserve">огласно </w:t>
      </w:r>
      <w:r w:rsidR="00A700F9" w:rsidRPr="00137BF4">
        <w:rPr>
          <w:sz w:val="28"/>
          <w:szCs w:val="28"/>
        </w:rPr>
        <w:t xml:space="preserve"> </w:t>
      </w:r>
      <w:r w:rsidR="00A700F9" w:rsidRPr="00955AB4">
        <w:rPr>
          <w:sz w:val="28"/>
          <w:szCs w:val="28"/>
        </w:rPr>
        <w:t>Решени</w:t>
      </w:r>
      <w:r w:rsidR="00A700F9">
        <w:rPr>
          <w:sz w:val="28"/>
          <w:szCs w:val="28"/>
        </w:rPr>
        <w:t>ю</w:t>
      </w:r>
      <w:r w:rsidR="00A700F9" w:rsidRPr="00955AB4">
        <w:rPr>
          <w:sz w:val="28"/>
          <w:szCs w:val="28"/>
        </w:rPr>
        <w:t xml:space="preserve"> Совета Калевальского городского поселения № 4-11-48</w:t>
      </w:r>
      <w:r w:rsidR="00A700F9">
        <w:rPr>
          <w:sz w:val="28"/>
          <w:szCs w:val="28"/>
        </w:rPr>
        <w:t xml:space="preserve"> от 27.11.2019 г. </w:t>
      </w:r>
      <w:r w:rsidR="00A700F9" w:rsidRPr="00955AB4">
        <w:rPr>
          <w:sz w:val="28"/>
          <w:szCs w:val="28"/>
        </w:rPr>
        <w:t xml:space="preserve">«О внесении изменений в решение Совета Калевальского городского поселения </w:t>
      </w:r>
      <w:r w:rsidR="00A700F9" w:rsidRPr="00955AB4">
        <w:rPr>
          <w:sz w:val="28"/>
          <w:szCs w:val="28"/>
          <w:lang w:val="en-US"/>
        </w:rPr>
        <w:t>N</w:t>
      </w:r>
      <w:r w:rsidR="00A700F9" w:rsidRPr="00955AB4">
        <w:rPr>
          <w:sz w:val="28"/>
          <w:szCs w:val="28"/>
        </w:rPr>
        <w:t xml:space="preserve"> 1-8-31 от 10.11.2006 г. «Об утверждении положения о земельном налогообложении на территории МО «</w:t>
      </w:r>
      <w:proofErr w:type="spellStart"/>
      <w:r w:rsidR="00A700F9" w:rsidRPr="00955AB4">
        <w:rPr>
          <w:sz w:val="28"/>
          <w:szCs w:val="28"/>
        </w:rPr>
        <w:t>Калевальское</w:t>
      </w:r>
      <w:proofErr w:type="spellEnd"/>
      <w:r w:rsidR="00A700F9" w:rsidRPr="00955AB4">
        <w:rPr>
          <w:sz w:val="28"/>
          <w:szCs w:val="28"/>
        </w:rPr>
        <w:t xml:space="preserve"> городское поселение</w:t>
      </w:r>
      <w:proofErr w:type="gramEnd"/>
      <w:r w:rsidR="00A700F9" w:rsidRPr="00955AB4">
        <w:rPr>
          <w:sz w:val="28"/>
          <w:szCs w:val="28"/>
        </w:rPr>
        <w:t>»</w:t>
      </w:r>
      <w:r w:rsidR="00A700F9">
        <w:rPr>
          <w:sz w:val="28"/>
          <w:szCs w:val="28"/>
        </w:rPr>
        <w:t xml:space="preserve">, </w:t>
      </w:r>
      <w:proofErr w:type="gramStart"/>
      <w:r w:rsidR="00A700F9">
        <w:rPr>
          <w:sz w:val="28"/>
          <w:szCs w:val="28"/>
        </w:rPr>
        <w:t>вступившему</w:t>
      </w:r>
      <w:proofErr w:type="gramEnd"/>
      <w:r w:rsidR="00A700F9">
        <w:rPr>
          <w:sz w:val="28"/>
          <w:szCs w:val="28"/>
        </w:rPr>
        <w:t xml:space="preserve"> в действие</w:t>
      </w:r>
      <w:r w:rsidR="00A700F9" w:rsidRPr="00955AB4">
        <w:rPr>
          <w:sz w:val="28"/>
          <w:szCs w:val="28"/>
        </w:rPr>
        <w:t xml:space="preserve"> </w:t>
      </w:r>
      <w:r w:rsidR="00A700F9">
        <w:rPr>
          <w:sz w:val="28"/>
          <w:szCs w:val="28"/>
        </w:rPr>
        <w:t xml:space="preserve">с 01.01.2020 года </w:t>
      </w:r>
      <w:r w:rsidR="00A700F9" w:rsidRPr="00955AB4">
        <w:rPr>
          <w:sz w:val="28"/>
          <w:szCs w:val="28"/>
        </w:rPr>
        <w:t>освобожден</w:t>
      </w:r>
      <w:r w:rsidR="00A700F9">
        <w:rPr>
          <w:sz w:val="28"/>
          <w:szCs w:val="28"/>
        </w:rPr>
        <w:t>ы</w:t>
      </w:r>
      <w:r w:rsidR="00A700F9" w:rsidRPr="00955AB4">
        <w:rPr>
          <w:sz w:val="28"/>
          <w:szCs w:val="28"/>
        </w:rPr>
        <w:t xml:space="preserve"> от уплаты земельного налога многодетны</w:t>
      </w:r>
      <w:r w:rsidR="00A700F9">
        <w:rPr>
          <w:sz w:val="28"/>
          <w:szCs w:val="28"/>
        </w:rPr>
        <w:t>е</w:t>
      </w:r>
      <w:r w:rsidR="00A700F9" w:rsidRPr="00955AB4">
        <w:rPr>
          <w:sz w:val="28"/>
          <w:szCs w:val="28"/>
        </w:rPr>
        <w:t xml:space="preserve"> сем</w:t>
      </w:r>
      <w:r w:rsidR="00A700F9">
        <w:rPr>
          <w:sz w:val="28"/>
          <w:szCs w:val="28"/>
        </w:rPr>
        <w:t>ьи.</w:t>
      </w:r>
    </w:p>
    <w:p w:rsidR="00E1602C" w:rsidRPr="00AF63EC" w:rsidRDefault="00A700F9" w:rsidP="00E1602C">
      <w:pPr>
        <w:widowControl w:val="0"/>
        <w:ind w:firstLine="709"/>
        <w:jc w:val="both"/>
      </w:pPr>
      <w:r>
        <w:rPr>
          <w:iCs/>
          <w:sz w:val="28"/>
          <w:szCs w:val="28"/>
        </w:rPr>
        <w:t xml:space="preserve">Этот </w:t>
      </w:r>
      <w:r w:rsidR="00E1602C" w:rsidRPr="00A700F9">
        <w:rPr>
          <w:iCs/>
          <w:sz w:val="28"/>
          <w:szCs w:val="28"/>
        </w:rPr>
        <w:t>налоговый расход</w:t>
      </w:r>
      <w:r w:rsidR="00E1602C" w:rsidRPr="00AF63EC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имеет социальный характер. </w:t>
      </w:r>
    </w:p>
    <w:p w:rsidR="00E40E95" w:rsidRDefault="00E40E95" w:rsidP="00E1602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по поддержке многодетных семей отсутствует.</w:t>
      </w:r>
    </w:p>
    <w:p w:rsidR="000777CF" w:rsidRDefault="00F0740C" w:rsidP="00E1602C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Куратором </w:t>
      </w:r>
      <w:r w:rsidR="003118D1">
        <w:rPr>
          <w:iCs/>
          <w:sz w:val="28"/>
          <w:szCs w:val="28"/>
        </w:rPr>
        <w:t xml:space="preserve">налоговых расходов является отдел </w:t>
      </w:r>
      <w:r w:rsidR="000777CF">
        <w:rPr>
          <w:iCs/>
          <w:sz w:val="28"/>
          <w:szCs w:val="28"/>
        </w:rPr>
        <w:t>социальной и молодёжной политики Администрации Калевальского муниципального района.</w:t>
      </w:r>
    </w:p>
    <w:p w:rsidR="00E1602C" w:rsidRDefault="00E1602C" w:rsidP="00E1602C">
      <w:pPr>
        <w:widowControl w:val="0"/>
        <w:ind w:firstLine="709"/>
        <w:jc w:val="both"/>
      </w:pPr>
      <w:r>
        <w:rPr>
          <w:iCs/>
          <w:sz w:val="28"/>
          <w:szCs w:val="28"/>
        </w:rPr>
        <w:t>Критерии, используемые для оценки эффективности предоставленного налогового расхода и их результаты:</w:t>
      </w:r>
    </w:p>
    <w:p w:rsidR="00E1602C" w:rsidRDefault="00E40E95" w:rsidP="00E1602C">
      <w:pPr>
        <w:widowControl w:val="0"/>
        <w:ind w:firstLine="709"/>
        <w:jc w:val="both"/>
      </w:pPr>
      <w:r>
        <w:rPr>
          <w:iCs/>
          <w:sz w:val="28"/>
          <w:szCs w:val="28"/>
        </w:rPr>
        <w:t>- цели</w:t>
      </w:r>
      <w:r w:rsidR="00E1602C">
        <w:rPr>
          <w:iCs/>
          <w:sz w:val="28"/>
          <w:szCs w:val="28"/>
        </w:rPr>
        <w:t xml:space="preserve">: </w:t>
      </w:r>
      <w:r>
        <w:rPr>
          <w:iCs/>
          <w:sz w:val="28"/>
          <w:szCs w:val="28"/>
        </w:rPr>
        <w:t>д</w:t>
      </w:r>
      <w:r w:rsidRPr="00A700F9">
        <w:rPr>
          <w:iCs/>
          <w:sz w:val="28"/>
          <w:szCs w:val="28"/>
        </w:rPr>
        <w:t>ополнительны</w:t>
      </w:r>
      <w:r>
        <w:rPr>
          <w:iCs/>
          <w:sz w:val="28"/>
          <w:szCs w:val="28"/>
        </w:rPr>
        <w:t>е</w:t>
      </w:r>
      <w:r w:rsidRPr="00A700F9">
        <w:rPr>
          <w:iCs/>
          <w:sz w:val="28"/>
          <w:szCs w:val="28"/>
        </w:rPr>
        <w:t xml:space="preserve"> гаранти</w:t>
      </w:r>
      <w:r>
        <w:rPr>
          <w:iCs/>
          <w:sz w:val="28"/>
          <w:szCs w:val="28"/>
        </w:rPr>
        <w:t>и</w:t>
      </w:r>
      <w:r w:rsidRPr="00A700F9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и социальная поддержка </w:t>
      </w:r>
      <w:r w:rsidRPr="00A700F9">
        <w:rPr>
          <w:iCs/>
          <w:sz w:val="28"/>
          <w:szCs w:val="28"/>
        </w:rPr>
        <w:t>для многодетных семей</w:t>
      </w:r>
      <w:r w:rsidR="00E1602C">
        <w:rPr>
          <w:iCs/>
          <w:sz w:val="28"/>
          <w:szCs w:val="28"/>
        </w:rPr>
        <w:t>;</w:t>
      </w:r>
    </w:p>
    <w:p w:rsidR="00A700F9" w:rsidRDefault="00E1602C" w:rsidP="00A700F9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proofErr w:type="spellStart"/>
      <w:r w:rsidR="00E40E95" w:rsidRPr="00E1602C">
        <w:rPr>
          <w:color w:val="242424"/>
          <w:sz w:val="28"/>
          <w:szCs w:val="28"/>
        </w:rPr>
        <w:t>востребован</w:t>
      </w:r>
      <w:r w:rsidR="000777CF">
        <w:rPr>
          <w:color w:val="242424"/>
          <w:sz w:val="28"/>
          <w:szCs w:val="28"/>
        </w:rPr>
        <w:t>н</w:t>
      </w:r>
      <w:r w:rsidR="00E40E95" w:rsidRPr="00E1602C">
        <w:rPr>
          <w:color w:val="242424"/>
          <w:sz w:val="28"/>
          <w:szCs w:val="28"/>
        </w:rPr>
        <w:t>ость</w:t>
      </w:r>
      <w:proofErr w:type="spellEnd"/>
      <w:r w:rsidR="000777CF">
        <w:rPr>
          <w:color w:val="242424"/>
          <w:sz w:val="28"/>
          <w:szCs w:val="28"/>
        </w:rPr>
        <w:t xml:space="preserve">: </w:t>
      </w:r>
      <w:r w:rsidR="00E40E95">
        <w:rPr>
          <w:color w:val="242424"/>
          <w:sz w:val="28"/>
          <w:szCs w:val="28"/>
        </w:rPr>
        <w:t>л</w:t>
      </w:r>
      <w:r>
        <w:rPr>
          <w:iCs/>
          <w:sz w:val="28"/>
          <w:szCs w:val="28"/>
        </w:rPr>
        <w:t xml:space="preserve">ьгота была не </w:t>
      </w:r>
      <w:proofErr w:type="spellStart"/>
      <w:r>
        <w:rPr>
          <w:iCs/>
          <w:sz w:val="28"/>
          <w:szCs w:val="28"/>
        </w:rPr>
        <w:t>востребован</w:t>
      </w:r>
      <w:r w:rsidR="000777CF">
        <w:rPr>
          <w:iCs/>
          <w:sz w:val="28"/>
          <w:szCs w:val="28"/>
        </w:rPr>
        <w:t>н</w:t>
      </w:r>
      <w:r>
        <w:rPr>
          <w:iCs/>
          <w:sz w:val="28"/>
          <w:szCs w:val="28"/>
        </w:rPr>
        <w:t>а</w:t>
      </w:r>
      <w:proofErr w:type="spellEnd"/>
      <w:r>
        <w:t xml:space="preserve">. </w:t>
      </w:r>
      <w:r>
        <w:rPr>
          <w:color w:val="000000"/>
          <w:sz w:val="28"/>
          <w:szCs w:val="28"/>
          <w:lang w:eastAsia="ru-RU"/>
        </w:rPr>
        <w:t>Категория плательщиков –</w:t>
      </w:r>
      <w:r w:rsidRPr="00571BEC">
        <w:rPr>
          <w:color w:val="000000"/>
          <w:sz w:val="28"/>
          <w:szCs w:val="28"/>
          <w:lang w:eastAsia="ru-RU"/>
        </w:rPr>
        <w:t xml:space="preserve"> </w:t>
      </w:r>
      <w:r w:rsidR="00E40E95">
        <w:rPr>
          <w:color w:val="000000"/>
          <w:sz w:val="28"/>
          <w:szCs w:val="28"/>
          <w:lang w:eastAsia="ru-RU"/>
        </w:rPr>
        <w:t>многодетные семьи</w:t>
      </w:r>
      <w:r w:rsidRPr="00571BEC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не воспользовались установленной льготой по причине отсутствия у данной категории в собственности земельных участков</w:t>
      </w:r>
      <w:r w:rsidR="00E40E95">
        <w:rPr>
          <w:color w:val="000000"/>
          <w:sz w:val="28"/>
          <w:szCs w:val="28"/>
          <w:lang w:eastAsia="ru-RU"/>
        </w:rPr>
        <w:t xml:space="preserve"> или неосведомлённости о данной льготе</w:t>
      </w:r>
      <w:r>
        <w:rPr>
          <w:color w:val="000000"/>
          <w:sz w:val="28"/>
          <w:szCs w:val="28"/>
          <w:lang w:eastAsia="ru-RU"/>
        </w:rPr>
        <w:t xml:space="preserve">. Льгота может быть востребована в </w:t>
      </w:r>
      <w:r w:rsidR="00A700F9">
        <w:rPr>
          <w:color w:val="000000"/>
          <w:sz w:val="28"/>
          <w:szCs w:val="28"/>
          <w:lang w:eastAsia="ru-RU"/>
        </w:rPr>
        <w:t>будущем, так как направлена</w:t>
      </w:r>
      <w:r w:rsidR="00A700F9" w:rsidRPr="00571BEC">
        <w:rPr>
          <w:color w:val="000000"/>
          <w:sz w:val="28"/>
          <w:szCs w:val="28"/>
          <w:lang w:eastAsia="ru-RU"/>
        </w:rPr>
        <w:t xml:space="preserve"> на заинтересованность </w:t>
      </w:r>
      <w:r w:rsidR="00E40E95">
        <w:rPr>
          <w:color w:val="000000"/>
          <w:sz w:val="28"/>
          <w:szCs w:val="28"/>
          <w:lang w:eastAsia="ru-RU"/>
        </w:rPr>
        <w:t xml:space="preserve">граждан </w:t>
      </w:r>
      <w:r w:rsidR="00A700F9" w:rsidRPr="00571BEC">
        <w:rPr>
          <w:color w:val="000000"/>
          <w:sz w:val="28"/>
          <w:szCs w:val="28"/>
          <w:lang w:eastAsia="ru-RU"/>
        </w:rPr>
        <w:t xml:space="preserve">в  приобретении земельных участков в собственность в целях развития </w:t>
      </w:r>
      <w:r w:rsidR="00E40E95">
        <w:rPr>
          <w:color w:val="000000"/>
          <w:sz w:val="28"/>
          <w:szCs w:val="28"/>
          <w:lang w:eastAsia="ru-RU"/>
        </w:rPr>
        <w:t>личного подсобного хозяйства.</w:t>
      </w:r>
      <w:r w:rsidR="00A700F9" w:rsidRPr="00BD6872">
        <w:rPr>
          <w:iCs/>
          <w:sz w:val="28"/>
          <w:szCs w:val="28"/>
        </w:rPr>
        <w:t xml:space="preserve"> </w:t>
      </w:r>
    </w:p>
    <w:p w:rsidR="002E5E29" w:rsidRPr="00806E19" w:rsidRDefault="000777CF" w:rsidP="002E5E29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куратора д</w:t>
      </w:r>
      <w:r w:rsidR="00E40E95">
        <w:rPr>
          <w:sz w:val="28"/>
          <w:szCs w:val="28"/>
        </w:rPr>
        <w:t>ругие а</w:t>
      </w:r>
      <w:r w:rsidR="00A700F9">
        <w:rPr>
          <w:sz w:val="28"/>
          <w:szCs w:val="28"/>
        </w:rPr>
        <w:t>льтернативные механизмы муниципальной поддержки отсутствуют,</w:t>
      </w:r>
      <w:r w:rsidR="00A700F9">
        <w:rPr>
          <w:rFonts w:eastAsia="Calibri"/>
          <w:sz w:val="28"/>
          <w:szCs w:val="28"/>
        </w:rPr>
        <w:t xml:space="preserve"> предлагается сохранить действие  налоговой льготы,</w:t>
      </w:r>
      <w:r w:rsidR="00A700F9">
        <w:rPr>
          <w:iCs/>
          <w:sz w:val="28"/>
          <w:szCs w:val="28"/>
        </w:rPr>
        <w:t xml:space="preserve"> т.к. соответствуют целям </w:t>
      </w:r>
      <w:r w:rsidR="003432E7">
        <w:rPr>
          <w:iCs/>
          <w:sz w:val="28"/>
          <w:szCs w:val="28"/>
        </w:rPr>
        <w:t>дополнительных гарантий для многодетных семей.</w:t>
      </w:r>
      <w:r w:rsidR="002E5E29" w:rsidRPr="002E5E29">
        <w:rPr>
          <w:sz w:val="28"/>
          <w:szCs w:val="28"/>
        </w:rPr>
        <w:t xml:space="preserve"> </w:t>
      </w:r>
      <w:r w:rsidR="002E5E29">
        <w:rPr>
          <w:sz w:val="28"/>
          <w:szCs w:val="28"/>
        </w:rPr>
        <w:t xml:space="preserve">     </w:t>
      </w:r>
    </w:p>
    <w:p w:rsidR="00103CCF" w:rsidRDefault="00AF63EC" w:rsidP="00E1602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1602C"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="00F0740C">
        <w:rPr>
          <w:sz w:val="28"/>
          <w:szCs w:val="28"/>
        </w:rPr>
        <w:t xml:space="preserve"> </w:t>
      </w:r>
      <w:r w:rsidR="00103CCF">
        <w:rPr>
          <w:sz w:val="28"/>
          <w:szCs w:val="28"/>
        </w:rPr>
        <w:t>В</w:t>
      </w:r>
      <w:proofErr w:type="gramEnd"/>
      <w:r w:rsidR="00103CCF">
        <w:rPr>
          <w:sz w:val="28"/>
          <w:szCs w:val="28"/>
        </w:rPr>
        <w:t xml:space="preserve"> соответствии с </w:t>
      </w:r>
      <w:r w:rsidR="00103CCF" w:rsidRPr="00955AB4">
        <w:rPr>
          <w:sz w:val="28"/>
          <w:szCs w:val="28"/>
        </w:rPr>
        <w:t>Решени</w:t>
      </w:r>
      <w:r w:rsidR="00103CCF">
        <w:rPr>
          <w:sz w:val="28"/>
          <w:szCs w:val="28"/>
        </w:rPr>
        <w:t>ем</w:t>
      </w:r>
      <w:r w:rsidR="00103CCF" w:rsidRPr="00955AB4">
        <w:rPr>
          <w:sz w:val="28"/>
          <w:szCs w:val="28"/>
        </w:rPr>
        <w:t xml:space="preserve"> </w:t>
      </w:r>
      <w:r w:rsidR="00103CCF" w:rsidRPr="00955AB4">
        <w:rPr>
          <w:sz w:val="28"/>
          <w:szCs w:val="28"/>
          <w:lang w:val="en-US"/>
        </w:rPr>
        <w:t>N</w:t>
      </w:r>
      <w:r w:rsidR="00103CCF" w:rsidRPr="00955AB4">
        <w:rPr>
          <w:sz w:val="28"/>
          <w:szCs w:val="28"/>
        </w:rPr>
        <w:t xml:space="preserve"> 4-18-77 от 22.09.2020 г </w:t>
      </w:r>
      <w:r w:rsidR="00103CCF">
        <w:rPr>
          <w:sz w:val="28"/>
          <w:szCs w:val="28"/>
        </w:rPr>
        <w:t>«</w:t>
      </w:r>
      <w:r w:rsidR="00103CCF" w:rsidRPr="00955AB4">
        <w:rPr>
          <w:sz w:val="28"/>
          <w:szCs w:val="28"/>
        </w:rPr>
        <w:t xml:space="preserve">О внесении изменений в решение Совета Калевальского городского поселения </w:t>
      </w:r>
      <w:r w:rsidR="00103CCF" w:rsidRPr="00955AB4">
        <w:rPr>
          <w:sz w:val="28"/>
          <w:szCs w:val="28"/>
          <w:lang w:val="en-US"/>
        </w:rPr>
        <w:t>N</w:t>
      </w:r>
      <w:r w:rsidR="00103CCF" w:rsidRPr="00955AB4">
        <w:rPr>
          <w:sz w:val="28"/>
          <w:szCs w:val="28"/>
        </w:rPr>
        <w:t xml:space="preserve"> 1-8-31 от 10.11.2006 г. «Об утверждении положения о земельном налогообложении на территории МО «</w:t>
      </w:r>
      <w:proofErr w:type="spellStart"/>
      <w:r w:rsidR="00103CCF" w:rsidRPr="00955AB4">
        <w:rPr>
          <w:sz w:val="28"/>
          <w:szCs w:val="28"/>
        </w:rPr>
        <w:t>Калевальское</w:t>
      </w:r>
      <w:proofErr w:type="spellEnd"/>
      <w:r w:rsidR="00103CCF" w:rsidRPr="00955AB4">
        <w:rPr>
          <w:sz w:val="28"/>
          <w:szCs w:val="28"/>
        </w:rPr>
        <w:t xml:space="preserve"> городское поселение»</w:t>
      </w:r>
      <w:r w:rsidR="00103CCF">
        <w:rPr>
          <w:sz w:val="28"/>
          <w:szCs w:val="28"/>
        </w:rPr>
        <w:t xml:space="preserve"> </w:t>
      </w:r>
      <w:r w:rsidR="00103CCF" w:rsidRPr="00955AB4">
        <w:rPr>
          <w:sz w:val="28"/>
          <w:szCs w:val="28"/>
        </w:rPr>
        <w:t>освобожден</w:t>
      </w:r>
      <w:r w:rsidR="00103CCF">
        <w:rPr>
          <w:sz w:val="28"/>
          <w:szCs w:val="28"/>
        </w:rPr>
        <w:t>ы</w:t>
      </w:r>
      <w:r w:rsidR="00103CCF" w:rsidRPr="00955AB4">
        <w:rPr>
          <w:sz w:val="28"/>
          <w:szCs w:val="28"/>
        </w:rPr>
        <w:t xml:space="preserve"> от уплаты земельного налога юридически</w:t>
      </w:r>
      <w:r w:rsidR="00103CCF">
        <w:rPr>
          <w:sz w:val="28"/>
          <w:szCs w:val="28"/>
        </w:rPr>
        <w:t>е</w:t>
      </w:r>
      <w:r w:rsidR="00103CCF" w:rsidRPr="00955AB4">
        <w:rPr>
          <w:sz w:val="28"/>
          <w:szCs w:val="28"/>
        </w:rPr>
        <w:t xml:space="preserve"> лиц</w:t>
      </w:r>
      <w:r w:rsidR="00103CCF">
        <w:rPr>
          <w:sz w:val="28"/>
          <w:szCs w:val="28"/>
        </w:rPr>
        <w:t>а</w:t>
      </w:r>
      <w:r w:rsidR="00103CCF" w:rsidRPr="00955AB4">
        <w:rPr>
          <w:sz w:val="28"/>
          <w:szCs w:val="28"/>
        </w:rPr>
        <w:t xml:space="preserve"> и индивидуальны</w:t>
      </w:r>
      <w:r w:rsidR="00103CCF">
        <w:rPr>
          <w:sz w:val="28"/>
          <w:szCs w:val="28"/>
        </w:rPr>
        <w:t>е</w:t>
      </w:r>
      <w:r w:rsidR="00103CCF" w:rsidRPr="00955AB4">
        <w:rPr>
          <w:sz w:val="28"/>
          <w:szCs w:val="28"/>
        </w:rPr>
        <w:t xml:space="preserve"> предпринимател</w:t>
      </w:r>
      <w:r w:rsidR="00103CCF">
        <w:rPr>
          <w:sz w:val="28"/>
          <w:szCs w:val="28"/>
        </w:rPr>
        <w:t>и</w:t>
      </w:r>
      <w:r w:rsidR="00103CCF" w:rsidRPr="00955AB4">
        <w:rPr>
          <w:sz w:val="28"/>
          <w:szCs w:val="28"/>
        </w:rPr>
        <w:t>, получивши</w:t>
      </w:r>
      <w:r w:rsidR="00103CCF">
        <w:rPr>
          <w:sz w:val="28"/>
          <w:szCs w:val="28"/>
        </w:rPr>
        <w:t>е</w:t>
      </w:r>
      <w:r w:rsidR="00103CCF" w:rsidRPr="00955AB4">
        <w:rPr>
          <w:sz w:val="28"/>
          <w:szCs w:val="28"/>
        </w:rPr>
        <w:t xml:space="preserve"> статус участников </w:t>
      </w:r>
      <w:r w:rsidR="00103CCF">
        <w:rPr>
          <w:sz w:val="28"/>
          <w:szCs w:val="28"/>
        </w:rPr>
        <w:t>А</w:t>
      </w:r>
      <w:r w:rsidR="00103CCF" w:rsidRPr="00955AB4">
        <w:rPr>
          <w:sz w:val="28"/>
          <w:szCs w:val="28"/>
        </w:rPr>
        <w:t>рктической зоны</w:t>
      </w:r>
      <w:r w:rsidR="00103CCF">
        <w:rPr>
          <w:sz w:val="28"/>
          <w:szCs w:val="28"/>
        </w:rPr>
        <w:t xml:space="preserve"> сроком на три года  с 1-го числа месяца оформления в собственность земельного участка под реализацию инвестиционного проекта.</w:t>
      </w:r>
    </w:p>
    <w:p w:rsidR="00EB674D" w:rsidRDefault="00103CCF" w:rsidP="0004353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C75B9" w:rsidRPr="005C75B9">
        <w:rPr>
          <w:sz w:val="28"/>
          <w:szCs w:val="28"/>
        </w:rPr>
        <w:t xml:space="preserve">Данные налоговые расходы относятся к </w:t>
      </w:r>
      <w:r w:rsidR="00192E03" w:rsidRPr="005C75B9">
        <w:rPr>
          <w:sz w:val="28"/>
          <w:szCs w:val="28"/>
        </w:rPr>
        <w:t xml:space="preserve"> </w:t>
      </w:r>
      <w:r w:rsidR="00127201" w:rsidRPr="005C75B9">
        <w:rPr>
          <w:sz w:val="28"/>
          <w:szCs w:val="28"/>
        </w:rPr>
        <w:t>государственной программе</w:t>
      </w:r>
      <w:r w:rsidR="00192E03" w:rsidRPr="005C75B9">
        <w:rPr>
          <w:sz w:val="28"/>
          <w:szCs w:val="28"/>
        </w:rPr>
        <w:t xml:space="preserve"> «</w:t>
      </w:r>
      <w:r w:rsidR="00127201" w:rsidRPr="005C75B9">
        <w:rPr>
          <w:sz w:val="28"/>
          <w:szCs w:val="28"/>
        </w:rPr>
        <w:t>Социально-экономическое развитие Арктической зоны Российской Федерации»</w:t>
      </w:r>
      <w:r w:rsidR="00EB674D">
        <w:rPr>
          <w:sz w:val="28"/>
          <w:szCs w:val="28"/>
        </w:rPr>
        <w:t xml:space="preserve">. </w:t>
      </w:r>
      <w:r w:rsidR="00A7109C">
        <w:rPr>
          <w:sz w:val="28"/>
          <w:szCs w:val="28"/>
        </w:rPr>
        <w:t>Аналогичная муниципальная программа отсутствует.</w:t>
      </w:r>
    </w:p>
    <w:p w:rsidR="00EB674D" w:rsidRDefault="005C75B9" w:rsidP="00EB674D">
      <w:pPr>
        <w:widowControl w:val="0"/>
        <w:ind w:firstLine="709"/>
        <w:jc w:val="both"/>
        <w:rPr>
          <w:sz w:val="28"/>
          <w:szCs w:val="28"/>
        </w:rPr>
      </w:pPr>
      <w:r w:rsidRPr="005C75B9">
        <w:rPr>
          <w:sz w:val="28"/>
          <w:szCs w:val="28"/>
        </w:rPr>
        <w:t xml:space="preserve"> </w:t>
      </w:r>
      <w:r w:rsidR="00192E03" w:rsidRPr="005C75B9">
        <w:rPr>
          <w:sz w:val="28"/>
          <w:szCs w:val="28"/>
        </w:rPr>
        <w:t xml:space="preserve"> </w:t>
      </w:r>
      <w:r w:rsidR="00EB674D">
        <w:rPr>
          <w:sz w:val="28"/>
          <w:szCs w:val="28"/>
        </w:rPr>
        <w:t>В настоящее время в районе зарегистрировано два резидента Арктической зоны, одно юридическое лицо</w:t>
      </w:r>
      <w:r w:rsidR="003432E7">
        <w:rPr>
          <w:sz w:val="28"/>
          <w:szCs w:val="28"/>
        </w:rPr>
        <w:t xml:space="preserve"> </w:t>
      </w:r>
      <w:r w:rsidR="00EB674D">
        <w:rPr>
          <w:sz w:val="28"/>
          <w:szCs w:val="28"/>
        </w:rPr>
        <w:t>- ООО «</w:t>
      </w:r>
      <w:proofErr w:type="spellStart"/>
      <w:r w:rsidR="00EB674D">
        <w:rPr>
          <w:sz w:val="28"/>
          <w:szCs w:val="28"/>
        </w:rPr>
        <w:t>Руокка</w:t>
      </w:r>
      <w:proofErr w:type="spellEnd"/>
      <w:r w:rsidR="00EB674D">
        <w:rPr>
          <w:sz w:val="28"/>
          <w:szCs w:val="28"/>
        </w:rPr>
        <w:t xml:space="preserve">»  с 16.02.2021 года и один  предприниматель без образования юридического лица </w:t>
      </w:r>
      <w:proofErr w:type="spellStart"/>
      <w:r w:rsidR="00EB674D">
        <w:rPr>
          <w:sz w:val="28"/>
          <w:szCs w:val="28"/>
        </w:rPr>
        <w:t>Тимонен</w:t>
      </w:r>
      <w:proofErr w:type="spellEnd"/>
      <w:r w:rsidR="00EB674D">
        <w:rPr>
          <w:sz w:val="28"/>
          <w:szCs w:val="28"/>
        </w:rPr>
        <w:t xml:space="preserve"> А.А. с 24.02.2022 года.</w:t>
      </w:r>
    </w:p>
    <w:p w:rsidR="000777CF" w:rsidRDefault="000777CF" w:rsidP="000777CF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Куратором налоговых расходов является отдел перспективного развития территорий  Администрации Калевальского муниципального района.</w:t>
      </w:r>
    </w:p>
    <w:p w:rsidR="00192E03" w:rsidRDefault="00192E03" w:rsidP="00192E03">
      <w:pPr>
        <w:widowControl w:val="0"/>
        <w:ind w:firstLine="709"/>
        <w:jc w:val="both"/>
      </w:pPr>
      <w:r>
        <w:rPr>
          <w:iCs/>
          <w:sz w:val="28"/>
          <w:szCs w:val="28"/>
        </w:rPr>
        <w:lastRenderedPageBreak/>
        <w:t>Критерии, используемые для оценки эффективности предоставленн</w:t>
      </w:r>
      <w:r w:rsidR="0040642A">
        <w:rPr>
          <w:iCs/>
          <w:sz w:val="28"/>
          <w:szCs w:val="28"/>
        </w:rPr>
        <w:t>ого</w:t>
      </w:r>
      <w:r>
        <w:rPr>
          <w:iCs/>
          <w:sz w:val="28"/>
          <w:szCs w:val="28"/>
        </w:rPr>
        <w:t xml:space="preserve"> налогов</w:t>
      </w:r>
      <w:r w:rsidR="0040642A">
        <w:rPr>
          <w:iCs/>
          <w:sz w:val="28"/>
          <w:szCs w:val="28"/>
        </w:rPr>
        <w:t>ого</w:t>
      </w:r>
      <w:r>
        <w:rPr>
          <w:iCs/>
          <w:sz w:val="28"/>
          <w:szCs w:val="28"/>
        </w:rPr>
        <w:t xml:space="preserve"> расход</w:t>
      </w:r>
      <w:r w:rsidR="0040642A">
        <w:rPr>
          <w:iCs/>
          <w:sz w:val="28"/>
          <w:szCs w:val="28"/>
        </w:rPr>
        <w:t>а</w:t>
      </w:r>
      <w:r>
        <w:rPr>
          <w:iCs/>
          <w:sz w:val="28"/>
          <w:szCs w:val="28"/>
        </w:rPr>
        <w:t xml:space="preserve"> и их результаты:</w:t>
      </w:r>
    </w:p>
    <w:p w:rsidR="002B3E25" w:rsidRDefault="002B3E25" w:rsidP="002B3E2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iCs/>
          <w:sz w:val="28"/>
          <w:szCs w:val="28"/>
        </w:rPr>
        <w:t xml:space="preserve">   </w:t>
      </w:r>
      <w:r w:rsidR="00A7109C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 xml:space="preserve"> цели </w:t>
      </w:r>
      <w:r w:rsidR="00A7109C">
        <w:rPr>
          <w:iCs/>
          <w:sz w:val="28"/>
          <w:szCs w:val="28"/>
        </w:rPr>
        <w:t xml:space="preserve">государственной </w:t>
      </w:r>
      <w:r>
        <w:rPr>
          <w:iCs/>
          <w:sz w:val="28"/>
          <w:szCs w:val="28"/>
        </w:rPr>
        <w:t>программы:</w:t>
      </w:r>
      <w:r w:rsidRPr="00192E03">
        <w:t xml:space="preserve"> </w:t>
      </w:r>
      <w:r>
        <w:rPr>
          <w:rFonts w:eastAsiaTheme="minorHAnsi"/>
          <w:sz w:val="28"/>
          <w:szCs w:val="28"/>
          <w:lang w:eastAsia="en-US"/>
        </w:rPr>
        <w:t>ускорение экономического развития территорий</w:t>
      </w:r>
      <w:r w:rsidR="00C739BE">
        <w:rPr>
          <w:rFonts w:eastAsiaTheme="minorHAnsi"/>
          <w:sz w:val="28"/>
          <w:szCs w:val="28"/>
          <w:lang w:eastAsia="en-US"/>
        </w:rPr>
        <w:t xml:space="preserve"> и увеличение вклада территорий</w:t>
      </w:r>
      <w:r>
        <w:rPr>
          <w:rFonts w:eastAsiaTheme="minorHAnsi"/>
          <w:sz w:val="28"/>
          <w:szCs w:val="28"/>
          <w:lang w:eastAsia="en-US"/>
        </w:rPr>
        <w:t xml:space="preserve">, входящих в состав Арктической зоны Российской Федерации, обеспечение условий для устойчивого социально-экономического развития </w:t>
      </w:r>
      <w:r w:rsidR="00A7109C">
        <w:rPr>
          <w:rFonts w:eastAsiaTheme="minorHAnsi"/>
          <w:sz w:val="28"/>
          <w:szCs w:val="28"/>
          <w:lang w:eastAsia="en-US"/>
        </w:rPr>
        <w:t>территорий РФ.</w:t>
      </w:r>
    </w:p>
    <w:p w:rsidR="003C0C36" w:rsidRDefault="00A7109C" w:rsidP="00A7109C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192E03">
        <w:rPr>
          <w:iCs/>
          <w:sz w:val="28"/>
          <w:szCs w:val="28"/>
        </w:rPr>
        <w:t xml:space="preserve"> - </w:t>
      </w:r>
      <w:proofErr w:type="spellStart"/>
      <w:r w:rsidR="00E1602C" w:rsidRPr="00E1602C">
        <w:rPr>
          <w:color w:val="242424"/>
          <w:sz w:val="28"/>
          <w:szCs w:val="28"/>
        </w:rPr>
        <w:t>востребованность</w:t>
      </w:r>
      <w:proofErr w:type="spellEnd"/>
      <w:r>
        <w:rPr>
          <w:iCs/>
          <w:sz w:val="28"/>
          <w:szCs w:val="28"/>
        </w:rPr>
        <w:t xml:space="preserve">: </w:t>
      </w:r>
      <w:r w:rsidR="00192E03" w:rsidRPr="00E1602C">
        <w:rPr>
          <w:iCs/>
          <w:sz w:val="28"/>
          <w:szCs w:val="28"/>
        </w:rPr>
        <w:t>льгот</w:t>
      </w:r>
      <w:r w:rsidR="00BA4CAE" w:rsidRPr="00E1602C">
        <w:rPr>
          <w:iCs/>
          <w:sz w:val="28"/>
          <w:szCs w:val="28"/>
        </w:rPr>
        <w:t>а</w:t>
      </w:r>
      <w:r w:rsidR="00192E03" w:rsidRPr="00E1602C">
        <w:rPr>
          <w:iCs/>
          <w:sz w:val="28"/>
          <w:szCs w:val="28"/>
        </w:rPr>
        <w:t xml:space="preserve"> был</w:t>
      </w:r>
      <w:r w:rsidR="00BA4CAE" w:rsidRPr="00E1602C">
        <w:rPr>
          <w:iCs/>
          <w:sz w:val="28"/>
          <w:szCs w:val="28"/>
        </w:rPr>
        <w:t>а</w:t>
      </w:r>
      <w:r w:rsidR="00192E03" w:rsidRPr="00E1602C">
        <w:rPr>
          <w:iCs/>
          <w:sz w:val="28"/>
          <w:szCs w:val="28"/>
        </w:rPr>
        <w:t xml:space="preserve"> не</w:t>
      </w:r>
      <w:r w:rsidR="00192E03">
        <w:rPr>
          <w:iCs/>
          <w:sz w:val="28"/>
          <w:szCs w:val="28"/>
        </w:rPr>
        <w:t xml:space="preserve"> востребован</w:t>
      </w:r>
      <w:r w:rsidR="00BA4CAE">
        <w:rPr>
          <w:iCs/>
          <w:sz w:val="28"/>
          <w:szCs w:val="28"/>
        </w:rPr>
        <w:t>а по выш</w:t>
      </w:r>
      <w:r w:rsidR="003C0C36">
        <w:rPr>
          <w:iCs/>
          <w:sz w:val="28"/>
          <w:szCs w:val="28"/>
        </w:rPr>
        <w:t>еуказанному</w:t>
      </w:r>
      <w:r w:rsidR="00192E03">
        <w:rPr>
          <w:iCs/>
          <w:sz w:val="28"/>
          <w:szCs w:val="28"/>
        </w:rPr>
        <w:t xml:space="preserve"> налогов</w:t>
      </w:r>
      <w:r w:rsidR="00BA4CAE">
        <w:rPr>
          <w:iCs/>
          <w:sz w:val="28"/>
          <w:szCs w:val="28"/>
        </w:rPr>
        <w:t>о</w:t>
      </w:r>
      <w:r w:rsidR="00192E03">
        <w:rPr>
          <w:iCs/>
          <w:sz w:val="28"/>
          <w:szCs w:val="28"/>
        </w:rPr>
        <w:t>м</w:t>
      </w:r>
      <w:r w:rsidR="00BA4CAE">
        <w:rPr>
          <w:iCs/>
          <w:sz w:val="28"/>
          <w:szCs w:val="28"/>
        </w:rPr>
        <w:t>у</w:t>
      </w:r>
      <w:r w:rsidR="00192E03">
        <w:rPr>
          <w:iCs/>
          <w:sz w:val="28"/>
          <w:szCs w:val="28"/>
        </w:rPr>
        <w:t xml:space="preserve"> расход</w:t>
      </w:r>
      <w:r w:rsidR="00BA4CAE">
        <w:rPr>
          <w:iCs/>
          <w:sz w:val="28"/>
          <w:szCs w:val="28"/>
        </w:rPr>
        <w:t>у</w:t>
      </w:r>
      <w:r w:rsidR="003C0C36">
        <w:rPr>
          <w:iCs/>
          <w:sz w:val="28"/>
          <w:szCs w:val="28"/>
        </w:rPr>
        <w:t xml:space="preserve"> по причине </w:t>
      </w:r>
      <w:r w:rsidR="003C0C36" w:rsidRPr="003C0C36">
        <w:rPr>
          <w:iCs/>
          <w:sz w:val="28"/>
          <w:szCs w:val="28"/>
        </w:rPr>
        <w:t xml:space="preserve">отсутствия </w:t>
      </w:r>
      <w:r w:rsidR="002B3E25">
        <w:rPr>
          <w:iCs/>
          <w:sz w:val="28"/>
          <w:szCs w:val="28"/>
        </w:rPr>
        <w:t xml:space="preserve">в 2020 году </w:t>
      </w:r>
      <w:r w:rsidR="003C0C36" w:rsidRPr="003C0C36">
        <w:rPr>
          <w:iCs/>
          <w:sz w:val="28"/>
          <w:szCs w:val="28"/>
        </w:rPr>
        <w:t xml:space="preserve">на территории </w:t>
      </w:r>
      <w:r w:rsidR="00ED05EC">
        <w:rPr>
          <w:iCs/>
          <w:sz w:val="28"/>
          <w:szCs w:val="28"/>
        </w:rPr>
        <w:t>К</w:t>
      </w:r>
      <w:r w:rsidR="002B3E25">
        <w:rPr>
          <w:iCs/>
          <w:sz w:val="28"/>
          <w:szCs w:val="28"/>
        </w:rPr>
        <w:t>алевальского городского поселения</w:t>
      </w:r>
      <w:r w:rsidR="00ED05EC">
        <w:rPr>
          <w:iCs/>
          <w:sz w:val="28"/>
          <w:szCs w:val="28"/>
        </w:rPr>
        <w:t xml:space="preserve"> </w:t>
      </w:r>
      <w:r w:rsidR="00ED05EC" w:rsidRPr="00955AB4">
        <w:rPr>
          <w:sz w:val="28"/>
          <w:szCs w:val="28"/>
        </w:rPr>
        <w:t xml:space="preserve">участников </w:t>
      </w:r>
      <w:r w:rsidR="00ED05EC">
        <w:rPr>
          <w:sz w:val="28"/>
          <w:szCs w:val="28"/>
        </w:rPr>
        <w:t>А</w:t>
      </w:r>
      <w:r w:rsidR="00ED05EC" w:rsidRPr="00955AB4">
        <w:rPr>
          <w:sz w:val="28"/>
          <w:szCs w:val="28"/>
        </w:rPr>
        <w:t>рктической зоны</w:t>
      </w:r>
      <w:r w:rsidR="003C0C36" w:rsidRPr="003C0C36">
        <w:rPr>
          <w:iCs/>
          <w:sz w:val="28"/>
          <w:szCs w:val="28"/>
        </w:rPr>
        <w:t xml:space="preserve">. </w:t>
      </w:r>
    </w:p>
    <w:p w:rsidR="003432E7" w:rsidRDefault="000777CF" w:rsidP="008236BC">
      <w:pPr>
        <w:widowControl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t>По данным куратора д</w:t>
      </w:r>
      <w:r w:rsidR="00E1602C">
        <w:rPr>
          <w:sz w:val="28"/>
          <w:szCs w:val="28"/>
        </w:rPr>
        <w:t xml:space="preserve">ругие </w:t>
      </w:r>
      <w:r w:rsidR="00072817">
        <w:rPr>
          <w:sz w:val="28"/>
          <w:szCs w:val="28"/>
        </w:rPr>
        <w:t>альтернативные механизмы муниципальной поддержки отсутствуют,</w:t>
      </w:r>
      <w:r w:rsidR="00072817">
        <w:rPr>
          <w:rFonts w:eastAsia="Calibri"/>
          <w:sz w:val="28"/>
          <w:szCs w:val="28"/>
        </w:rPr>
        <w:t xml:space="preserve"> предлагается сохранить действие  налоговой льготы,</w:t>
      </w:r>
      <w:r w:rsidR="00072817">
        <w:rPr>
          <w:iCs/>
          <w:sz w:val="28"/>
          <w:szCs w:val="28"/>
        </w:rPr>
        <w:t xml:space="preserve"> т.к. соответствуют целям </w:t>
      </w:r>
      <w:r w:rsidR="00E1602C">
        <w:rPr>
          <w:iCs/>
          <w:sz w:val="28"/>
          <w:szCs w:val="28"/>
        </w:rPr>
        <w:t xml:space="preserve">государственной </w:t>
      </w:r>
      <w:r w:rsidR="00072817">
        <w:rPr>
          <w:iCs/>
          <w:sz w:val="28"/>
          <w:szCs w:val="28"/>
        </w:rPr>
        <w:t>программы</w:t>
      </w:r>
      <w:r w:rsidR="00E1602C">
        <w:rPr>
          <w:iCs/>
          <w:sz w:val="28"/>
          <w:szCs w:val="28"/>
        </w:rPr>
        <w:t xml:space="preserve"> и в дальнейшие годы может быть </w:t>
      </w:r>
      <w:proofErr w:type="spellStart"/>
      <w:r w:rsidR="00E1602C">
        <w:rPr>
          <w:iCs/>
          <w:sz w:val="28"/>
          <w:szCs w:val="28"/>
        </w:rPr>
        <w:t>вост</w:t>
      </w:r>
      <w:r>
        <w:rPr>
          <w:iCs/>
          <w:sz w:val="28"/>
          <w:szCs w:val="28"/>
        </w:rPr>
        <w:t>р</w:t>
      </w:r>
      <w:r w:rsidR="00E1602C">
        <w:rPr>
          <w:iCs/>
          <w:sz w:val="28"/>
          <w:szCs w:val="28"/>
        </w:rPr>
        <w:t>ебован</w:t>
      </w:r>
      <w:r>
        <w:rPr>
          <w:iCs/>
          <w:sz w:val="28"/>
          <w:szCs w:val="28"/>
        </w:rPr>
        <w:t>н</w:t>
      </w:r>
      <w:r w:rsidR="00E1602C">
        <w:rPr>
          <w:iCs/>
          <w:sz w:val="28"/>
          <w:szCs w:val="28"/>
        </w:rPr>
        <w:t>а</w:t>
      </w:r>
      <w:proofErr w:type="spellEnd"/>
      <w:r w:rsidR="00E1602C">
        <w:rPr>
          <w:iCs/>
          <w:sz w:val="28"/>
          <w:szCs w:val="28"/>
        </w:rPr>
        <w:t>.</w:t>
      </w:r>
      <w:r w:rsidR="003432E7">
        <w:rPr>
          <w:rFonts w:eastAsia="Calibri"/>
          <w:b/>
          <w:bCs/>
          <w:sz w:val="28"/>
          <w:szCs w:val="28"/>
          <w:lang w:eastAsia="en-US"/>
        </w:rPr>
        <w:t xml:space="preserve">  </w:t>
      </w:r>
    </w:p>
    <w:p w:rsidR="003432E7" w:rsidRDefault="003432E7" w:rsidP="003432E7">
      <w:pPr>
        <w:widowControl w:val="0"/>
        <w:tabs>
          <w:tab w:val="left" w:pos="426"/>
        </w:tabs>
        <w:autoSpaceDE w:val="0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2. Эффективность налоговых расходов по налогу на имущество физических лиц.</w:t>
      </w:r>
    </w:p>
    <w:p w:rsidR="003432E7" w:rsidRDefault="003432E7" w:rsidP="003432E7">
      <w:pPr>
        <w:widowControl w:val="0"/>
        <w:tabs>
          <w:tab w:val="left" w:pos="426"/>
        </w:tabs>
        <w:autoSpaceDE w:val="0"/>
        <w:contextualSpacing/>
        <w:jc w:val="center"/>
      </w:pPr>
    </w:p>
    <w:p w:rsidR="00D84400" w:rsidRDefault="003432E7" w:rsidP="008236BC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  <w:lang w:eastAsia="en-US"/>
        </w:rPr>
        <w:t>По нал</w:t>
      </w:r>
      <w:r w:rsidR="00934789">
        <w:rPr>
          <w:bCs/>
          <w:sz w:val="28"/>
          <w:szCs w:val="28"/>
          <w:lang w:eastAsia="en-US"/>
        </w:rPr>
        <w:t>о</w:t>
      </w:r>
      <w:r>
        <w:rPr>
          <w:bCs/>
          <w:sz w:val="28"/>
          <w:szCs w:val="28"/>
          <w:lang w:eastAsia="en-US"/>
        </w:rPr>
        <w:t xml:space="preserve">гу на имущество физических лиц </w:t>
      </w:r>
      <w:r w:rsidR="00934789">
        <w:rPr>
          <w:bCs/>
          <w:sz w:val="28"/>
          <w:szCs w:val="28"/>
          <w:lang w:eastAsia="en-US"/>
        </w:rPr>
        <w:t>нормативно-правовых актов по предоставлению дополнительных льгот или снижению ставок для определённых категорий налогоплательщиков Советом Калевальского городского поселения не принималось.</w:t>
      </w:r>
    </w:p>
    <w:p w:rsidR="00043534" w:rsidRDefault="000777CF" w:rsidP="00043534">
      <w:pPr>
        <w:widowControl w:val="0"/>
        <w:tabs>
          <w:tab w:val="left" w:pos="1276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043534">
        <w:rPr>
          <w:b/>
          <w:sz w:val="28"/>
          <w:szCs w:val="28"/>
        </w:rPr>
        <w:t>Выводы.</w:t>
      </w:r>
    </w:p>
    <w:p w:rsidR="00043534" w:rsidRDefault="00043534" w:rsidP="00043534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sz w:val="28"/>
          <w:szCs w:val="28"/>
        </w:rPr>
        <w:t>По итогам оценки эффективности налоговых расходов установлено:</w:t>
      </w:r>
    </w:p>
    <w:p w:rsidR="00043534" w:rsidRDefault="003432E7" w:rsidP="00043534">
      <w:pPr>
        <w:widowControl w:val="0"/>
        <w:autoSpaceDE w:val="0"/>
        <w:ind w:firstLine="709"/>
        <w:contextualSpacing/>
        <w:jc w:val="both"/>
      </w:pPr>
      <w:r>
        <w:rPr>
          <w:rFonts w:eastAsia="Calibri"/>
          <w:color w:val="000000"/>
          <w:sz w:val="28"/>
          <w:szCs w:val="28"/>
          <w:lang w:eastAsia="en-US"/>
        </w:rPr>
        <w:t>м</w:t>
      </w:r>
      <w:r w:rsidR="00043534">
        <w:rPr>
          <w:rFonts w:eastAsia="Calibri"/>
          <w:color w:val="000000"/>
          <w:sz w:val="28"/>
          <w:szCs w:val="28"/>
          <w:lang w:eastAsia="en-US"/>
        </w:rPr>
        <w:t>униципальной поддержкой в виде налоговых расходов</w:t>
      </w:r>
      <w:r w:rsidR="00B420E3">
        <w:rPr>
          <w:rFonts w:eastAsia="Calibri"/>
          <w:color w:val="000000"/>
          <w:sz w:val="28"/>
          <w:szCs w:val="28"/>
          <w:lang w:eastAsia="en-US"/>
        </w:rPr>
        <w:t xml:space="preserve">, установленных на территории </w:t>
      </w:r>
      <w:r w:rsidR="00F0740C">
        <w:rPr>
          <w:rFonts w:eastAsia="Calibri"/>
          <w:color w:val="000000"/>
          <w:sz w:val="28"/>
          <w:szCs w:val="28"/>
          <w:lang w:eastAsia="en-US"/>
        </w:rPr>
        <w:t>Калевальского городского поселения</w:t>
      </w:r>
      <w:r w:rsidR="00B420E3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04353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420E3">
        <w:rPr>
          <w:rFonts w:eastAsia="Calibri"/>
          <w:color w:val="000000"/>
          <w:sz w:val="28"/>
          <w:szCs w:val="28"/>
          <w:lang w:eastAsia="en-US"/>
        </w:rPr>
        <w:t>в 2020 году</w:t>
      </w:r>
      <w:r w:rsidR="00F0740C">
        <w:rPr>
          <w:rFonts w:eastAsia="Calibri"/>
          <w:color w:val="000000"/>
          <w:sz w:val="28"/>
          <w:szCs w:val="28"/>
          <w:lang w:eastAsia="en-US"/>
        </w:rPr>
        <w:t>,</w:t>
      </w:r>
      <w:r w:rsidR="00B420E3">
        <w:rPr>
          <w:rFonts w:eastAsia="Calibri"/>
          <w:color w:val="000000"/>
          <w:sz w:val="28"/>
          <w:szCs w:val="28"/>
          <w:lang w:eastAsia="en-US"/>
        </w:rPr>
        <w:t xml:space="preserve"> плательщики не </w:t>
      </w:r>
      <w:r w:rsidR="00043534">
        <w:rPr>
          <w:rFonts w:eastAsia="Calibri"/>
          <w:color w:val="000000"/>
          <w:sz w:val="28"/>
          <w:szCs w:val="28"/>
          <w:lang w:eastAsia="en-US"/>
        </w:rPr>
        <w:t>воспользовались</w:t>
      </w:r>
      <w:r w:rsidR="00B420E3">
        <w:rPr>
          <w:rFonts w:eastAsia="Calibri"/>
          <w:color w:val="000000"/>
          <w:sz w:val="28"/>
          <w:szCs w:val="28"/>
          <w:lang w:eastAsia="en-US"/>
        </w:rPr>
        <w:t>.</w:t>
      </w:r>
    </w:p>
    <w:p w:rsidR="002E5E29" w:rsidRDefault="002E5E29" w:rsidP="002E5E2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06E19">
        <w:rPr>
          <w:sz w:val="28"/>
          <w:szCs w:val="28"/>
        </w:rPr>
        <w:t>Согласно отчёту Федеральной налоговой службы РК 5 «МН» за 2020 год, опубликованному на официальном сайте ведомства 29.07.2021 года, льгот</w:t>
      </w:r>
      <w:r>
        <w:rPr>
          <w:sz w:val="28"/>
          <w:szCs w:val="28"/>
        </w:rPr>
        <w:t xml:space="preserve"> </w:t>
      </w:r>
      <w:r w:rsidRPr="00806E19">
        <w:rPr>
          <w:sz w:val="28"/>
          <w:szCs w:val="28"/>
        </w:rPr>
        <w:t>по нормативно-правовым актам Калевальского городского поселения  за 2020 год не предоставл</w:t>
      </w:r>
      <w:r>
        <w:rPr>
          <w:sz w:val="28"/>
          <w:szCs w:val="28"/>
        </w:rPr>
        <w:t>ено.</w:t>
      </w:r>
    </w:p>
    <w:p w:rsidR="002E5E29" w:rsidRPr="00806E19" w:rsidRDefault="002E5E29" w:rsidP="002E5E29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Льготы носят заявительный характер, с заявлением о предоставлении льготы налогоплательщики в налоговый орган не обращались. В</w:t>
      </w:r>
      <w:r w:rsidRPr="00806E19">
        <w:rPr>
          <w:sz w:val="28"/>
          <w:szCs w:val="28"/>
        </w:rPr>
        <w:t>се льготы были не востребованы</w:t>
      </w:r>
      <w:r w:rsidRPr="00806E19">
        <w:rPr>
          <w:bCs/>
          <w:sz w:val="28"/>
          <w:szCs w:val="28"/>
          <w:lang w:eastAsia="en-US"/>
        </w:rPr>
        <w:t xml:space="preserve"> </w:t>
      </w:r>
    </w:p>
    <w:p w:rsidR="00B420E3" w:rsidRDefault="00043534" w:rsidP="00554392">
      <w:pPr>
        <w:widowControl w:val="0"/>
        <w:tabs>
          <w:tab w:val="left" w:pos="1276"/>
        </w:tabs>
        <w:autoSpaceDE w:val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Установленные </w:t>
      </w:r>
      <w:r w:rsidR="00F0740C">
        <w:rPr>
          <w:sz w:val="28"/>
          <w:szCs w:val="28"/>
        </w:rPr>
        <w:t>2</w:t>
      </w:r>
      <w:r>
        <w:rPr>
          <w:sz w:val="28"/>
          <w:szCs w:val="28"/>
        </w:rPr>
        <w:t xml:space="preserve"> налоговых расход</w:t>
      </w:r>
      <w:r w:rsidR="00F0740C">
        <w:rPr>
          <w:sz w:val="28"/>
          <w:szCs w:val="28"/>
        </w:rPr>
        <w:t>а</w:t>
      </w:r>
      <w:r>
        <w:rPr>
          <w:sz w:val="28"/>
          <w:szCs w:val="28"/>
        </w:rPr>
        <w:t xml:space="preserve"> направлены на достижение целей </w:t>
      </w:r>
      <w:r w:rsidR="00F0740C">
        <w:rPr>
          <w:sz w:val="28"/>
          <w:szCs w:val="28"/>
        </w:rPr>
        <w:t>одной государственной программы и Послания Президента</w:t>
      </w:r>
      <w:r w:rsidR="00C739BE">
        <w:rPr>
          <w:sz w:val="28"/>
          <w:szCs w:val="28"/>
        </w:rPr>
        <w:t xml:space="preserve"> РФ к </w:t>
      </w:r>
      <w:r w:rsidR="00F0740C">
        <w:rPr>
          <w:sz w:val="28"/>
          <w:szCs w:val="28"/>
        </w:rPr>
        <w:t>Федеральному собранию.</w:t>
      </w:r>
      <w:r>
        <w:rPr>
          <w:sz w:val="28"/>
          <w:szCs w:val="28"/>
        </w:rPr>
        <w:t xml:space="preserve"> </w:t>
      </w:r>
      <w:proofErr w:type="gramEnd"/>
    </w:p>
    <w:p w:rsidR="00554392" w:rsidRDefault="00F0740C" w:rsidP="00554392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54392">
        <w:rPr>
          <w:sz w:val="28"/>
          <w:szCs w:val="28"/>
        </w:rPr>
        <w:t>По данным куратора налоговых расходов альтернативные механизмы муниципальной поддержки отсутствуют,</w:t>
      </w:r>
      <w:r w:rsidR="00554392">
        <w:rPr>
          <w:rFonts w:eastAsia="Calibri"/>
          <w:sz w:val="28"/>
          <w:szCs w:val="28"/>
        </w:rPr>
        <w:t xml:space="preserve"> предлагается сохранить действие  налоговых льгот, т.к. соответствуют целям </w:t>
      </w:r>
      <w:r>
        <w:rPr>
          <w:rFonts w:eastAsia="Calibri"/>
          <w:sz w:val="28"/>
          <w:szCs w:val="28"/>
        </w:rPr>
        <w:t xml:space="preserve">государственной </w:t>
      </w:r>
      <w:proofErr w:type="gramStart"/>
      <w:r>
        <w:rPr>
          <w:rFonts w:eastAsia="Calibri"/>
          <w:sz w:val="28"/>
          <w:szCs w:val="28"/>
        </w:rPr>
        <w:t>программы</w:t>
      </w:r>
      <w:proofErr w:type="gramEnd"/>
      <w:r>
        <w:rPr>
          <w:rFonts w:eastAsia="Calibri"/>
          <w:sz w:val="28"/>
          <w:szCs w:val="28"/>
        </w:rPr>
        <w:t xml:space="preserve">  и п</w:t>
      </w:r>
      <w:r w:rsidR="00CF0844">
        <w:rPr>
          <w:rFonts w:eastAsia="Calibri"/>
          <w:sz w:val="28"/>
          <w:szCs w:val="28"/>
        </w:rPr>
        <w:t xml:space="preserve">рогнозируется их </w:t>
      </w:r>
      <w:proofErr w:type="spellStart"/>
      <w:r w:rsidR="00CF0844">
        <w:rPr>
          <w:rFonts w:eastAsia="Calibri"/>
          <w:sz w:val="28"/>
          <w:szCs w:val="28"/>
        </w:rPr>
        <w:t>востребованность</w:t>
      </w:r>
      <w:proofErr w:type="spellEnd"/>
      <w:r w:rsidR="00CF0844">
        <w:rPr>
          <w:rFonts w:eastAsia="Calibri"/>
          <w:sz w:val="28"/>
          <w:szCs w:val="28"/>
        </w:rPr>
        <w:t xml:space="preserve"> в будущем</w:t>
      </w:r>
      <w:r w:rsidR="00554392">
        <w:rPr>
          <w:rFonts w:eastAsia="Calibri"/>
          <w:sz w:val="28"/>
          <w:szCs w:val="28"/>
        </w:rPr>
        <w:t>.</w:t>
      </w:r>
    </w:p>
    <w:p w:rsidR="00554392" w:rsidRDefault="00554392" w:rsidP="00554392">
      <w:pPr>
        <w:ind w:firstLine="708"/>
        <w:jc w:val="both"/>
      </w:pPr>
      <w:r>
        <w:rPr>
          <w:sz w:val="28"/>
          <w:szCs w:val="28"/>
        </w:rPr>
        <w:t xml:space="preserve">С учетом предложений кураторов налоговых расходов при формировании основных направлений налоговой и бюджетной политики </w:t>
      </w:r>
      <w:r w:rsidR="00F0740C">
        <w:rPr>
          <w:sz w:val="28"/>
          <w:szCs w:val="28"/>
        </w:rPr>
        <w:t xml:space="preserve">Калевальского городского поселения </w:t>
      </w:r>
      <w:r>
        <w:rPr>
          <w:sz w:val="28"/>
          <w:szCs w:val="28"/>
        </w:rPr>
        <w:t xml:space="preserve"> предлагается установленные налоговые расходы по земельному налогу сохранить на 2022-2024 годы.</w:t>
      </w:r>
    </w:p>
    <w:p w:rsidR="00554392" w:rsidRDefault="00554392" w:rsidP="00043534">
      <w:pPr>
        <w:widowControl w:val="0"/>
        <w:tabs>
          <w:tab w:val="left" w:pos="1276"/>
        </w:tabs>
        <w:autoSpaceDE w:val="0"/>
        <w:ind w:firstLine="709"/>
        <w:contextualSpacing/>
        <w:jc w:val="both"/>
        <w:rPr>
          <w:sz w:val="28"/>
          <w:szCs w:val="28"/>
        </w:rPr>
      </w:pPr>
    </w:p>
    <w:sectPr w:rsidR="00554392" w:rsidSect="00D65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4026"/>
    <w:multiLevelType w:val="singleLevel"/>
    <w:tmpl w:val="7256BEC4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51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534"/>
    <w:rsid w:val="00043534"/>
    <w:rsid w:val="00072817"/>
    <w:rsid w:val="000777CF"/>
    <w:rsid w:val="00103CCF"/>
    <w:rsid w:val="00127201"/>
    <w:rsid w:val="00137BF4"/>
    <w:rsid w:val="0018348B"/>
    <w:rsid w:val="00192E03"/>
    <w:rsid w:val="00255571"/>
    <w:rsid w:val="002764AE"/>
    <w:rsid w:val="002A1219"/>
    <w:rsid w:val="002B3E25"/>
    <w:rsid w:val="002E5E29"/>
    <w:rsid w:val="003118D1"/>
    <w:rsid w:val="003432E7"/>
    <w:rsid w:val="003A1F2C"/>
    <w:rsid w:val="003C0C36"/>
    <w:rsid w:val="003C7450"/>
    <w:rsid w:val="0040642A"/>
    <w:rsid w:val="004154D6"/>
    <w:rsid w:val="0044047D"/>
    <w:rsid w:val="00521FB7"/>
    <w:rsid w:val="00522FF8"/>
    <w:rsid w:val="005230B1"/>
    <w:rsid w:val="00542FE3"/>
    <w:rsid w:val="00554392"/>
    <w:rsid w:val="005C75B9"/>
    <w:rsid w:val="005E3C75"/>
    <w:rsid w:val="00631439"/>
    <w:rsid w:val="0068133F"/>
    <w:rsid w:val="00794DBC"/>
    <w:rsid w:val="007C24F3"/>
    <w:rsid w:val="007F4A3A"/>
    <w:rsid w:val="00806E19"/>
    <w:rsid w:val="008137EE"/>
    <w:rsid w:val="008236BC"/>
    <w:rsid w:val="00831E54"/>
    <w:rsid w:val="00851451"/>
    <w:rsid w:val="008F795D"/>
    <w:rsid w:val="00910268"/>
    <w:rsid w:val="00934789"/>
    <w:rsid w:val="00955AB4"/>
    <w:rsid w:val="00996731"/>
    <w:rsid w:val="009F611D"/>
    <w:rsid w:val="00A10667"/>
    <w:rsid w:val="00A700F9"/>
    <w:rsid w:val="00A7109C"/>
    <w:rsid w:val="00AB5FE9"/>
    <w:rsid w:val="00AF63EC"/>
    <w:rsid w:val="00B10A79"/>
    <w:rsid w:val="00B420E3"/>
    <w:rsid w:val="00B65ACF"/>
    <w:rsid w:val="00BA20DA"/>
    <w:rsid w:val="00BA4CAE"/>
    <w:rsid w:val="00BD64D0"/>
    <w:rsid w:val="00C739BE"/>
    <w:rsid w:val="00C96875"/>
    <w:rsid w:val="00CF0844"/>
    <w:rsid w:val="00D658B8"/>
    <w:rsid w:val="00D84400"/>
    <w:rsid w:val="00D91A9E"/>
    <w:rsid w:val="00E1602C"/>
    <w:rsid w:val="00E40E95"/>
    <w:rsid w:val="00E9628A"/>
    <w:rsid w:val="00EB674D"/>
    <w:rsid w:val="00ED05EC"/>
    <w:rsid w:val="00EE43F3"/>
    <w:rsid w:val="00F0740C"/>
    <w:rsid w:val="00FB7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3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95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92E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79841-ECD3-4FFD-88E5-5EA019A4F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4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miloserdova</dc:creator>
  <cp:lastModifiedBy>FO</cp:lastModifiedBy>
  <cp:revision>19</cp:revision>
  <cp:lastPrinted>2022-05-04T11:47:00Z</cp:lastPrinted>
  <dcterms:created xsi:type="dcterms:W3CDTF">2022-04-28T09:53:00Z</dcterms:created>
  <dcterms:modified xsi:type="dcterms:W3CDTF">2022-06-07T11:49:00Z</dcterms:modified>
</cp:coreProperties>
</file>